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B133" w14:textId="53FD360E" w:rsidR="00B60A84" w:rsidRPr="006C0F57" w:rsidRDefault="655DC9EB" w:rsidP="006C0F57">
      <w:pPr>
        <w:pStyle w:val="Heading1"/>
      </w:pPr>
      <w:r w:rsidRPr="006C0F57">
        <w:t>[Name of board and meeting date]</w:t>
      </w:r>
    </w:p>
    <w:tbl>
      <w:tblPr>
        <w:tblStyle w:val="TableVPSC"/>
        <w:tblW w:w="9071" w:type="dxa"/>
        <w:tblInd w:w="0" w:type="dxa"/>
        <w:tblLook w:val="0420" w:firstRow="1" w:lastRow="0" w:firstColumn="0" w:lastColumn="0" w:noHBand="0" w:noVBand="1"/>
      </w:tblPr>
      <w:tblGrid>
        <w:gridCol w:w="2268"/>
        <w:gridCol w:w="6803"/>
      </w:tblGrid>
      <w:tr w:rsidR="00F87F56" w:rsidRPr="004B3BF3" w14:paraId="110A60A5" w14:textId="77777777" w:rsidTr="00F87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78045C75" w14:textId="7C2167D6" w:rsidR="00F87F56" w:rsidRPr="00F87F56" w:rsidRDefault="007953A3" w:rsidP="006C0F57">
            <w:pPr>
              <w:pStyle w:val="TableHeader"/>
            </w:pPr>
            <w:r>
              <w:t>Item</w:t>
            </w:r>
          </w:p>
        </w:tc>
        <w:tc>
          <w:tcPr>
            <w:tcW w:w="6803" w:type="dxa"/>
          </w:tcPr>
          <w:p w14:paraId="5A5BDBC1" w14:textId="34DCCCFA" w:rsidR="00F87F56" w:rsidRPr="00F87F56" w:rsidRDefault="00292B41" w:rsidP="006C0F57">
            <w:pPr>
              <w:pStyle w:val="TableHeader"/>
            </w:pPr>
            <w:r>
              <w:t>Detail</w:t>
            </w:r>
          </w:p>
        </w:tc>
      </w:tr>
      <w:tr w:rsidR="00FF2C5E" w:rsidRPr="004B3BF3" w14:paraId="310A9129" w14:textId="77777777" w:rsidTr="00F8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2632AB9A" w14:textId="1D3ED19D" w:rsidR="00FF2C5E" w:rsidRPr="00F87F56" w:rsidRDefault="00FF2C5E" w:rsidP="006C0F57">
            <w:pPr>
              <w:pStyle w:val="TableColumn"/>
            </w:pPr>
            <w:r w:rsidRPr="00F87F56">
              <w:t>Chairperson</w:t>
            </w:r>
          </w:p>
        </w:tc>
        <w:tc>
          <w:tcPr>
            <w:tcW w:w="6803" w:type="dxa"/>
          </w:tcPr>
          <w:p w14:paraId="432BDDB5" w14:textId="68033610" w:rsidR="00FF2C5E" w:rsidRPr="00F87F56" w:rsidRDefault="00FF2C5E" w:rsidP="006C0F57">
            <w:pPr>
              <w:pStyle w:val="TableBody"/>
            </w:pPr>
            <w:r w:rsidRPr="00F87F56">
              <w:t>[Insert name]</w:t>
            </w:r>
          </w:p>
        </w:tc>
      </w:tr>
      <w:tr w:rsidR="00FF2C5E" w:rsidRPr="004B3BF3" w14:paraId="459A742A" w14:textId="77777777" w:rsidTr="00F8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7D6FA2D0" w14:textId="1DE09A20" w:rsidR="00FF2C5E" w:rsidRPr="00F87F56" w:rsidRDefault="00FF2C5E" w:rsidP="006C0F57">
            <w:pPr>
              <w:pStyle w:val="TableColumn"/>
            </w:pPr>
            <w:r w:rsidRPr="00F87F56">
              <w:t>Notetaker</w:t>
            </w:r>
          </w:p>
        </w:tc>
        <w:tc>
          <w:tcPr>
            <w:tcW w:w="6803" w:type="dxa"/>
          </w:tcPr>
          <w:p w14:paraId="3EC60C5C" w14:textId="5D56642B" w:rsidR="00FF2C5E" w:rsidRPr="00F87F56" w:rsidRDefault="00FF2C5E" w:rsidP="006C0F57">
            <w:pPr>
              <w:pStyle w:val="TableBody"/>
            </w:pPr>
            <w:r w:rsidRPr="00F87F56">
              <w:t>[Insert name]</w:t>
            </w:r>
          </w:p>
        </w:tc>
      </w:tr>
      <w:tr w:rsidR="00FF2C5E" w:rsidRPr="004B3BF3" w14:paraId="672268AA" w14:textId="77777777" w:rsidTr="00F8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51673863" w14:textId="397B5FA6" w:rsidR="00FF2C5E" w:rsidRPr="00F87F56" w:rsidRDefault="00FF2C5E" w:rsidP="006C0F57">
            <w:pPr>
              <w:pStyle w:val="TableColumn"/>
            </w:pPr>
            <w:r w:rsidRPr="00F87F56">
              <w:t>Date and time</w:t>
            </w:r>
          </w:p>
        </w:tc>
        <w:tc>
          <w:tcPr>
            <w:tcW w:w="6803" w:type="dxa"/>
          </w:tcPr>
          <w:p w14:paraId="7FEB1297" w14:textId="1DFDEDAA" w:rsidR="00FF2C5E" w:rsidRPr="00F87F56" w:rsidRDefault="009A6056" w:rsidP="006C0F57">
            <w:pPr>
              <w:pStyle w:val="TableBody"/>
            </w:pPr>
            <w:sdt>
              <w:sdtPr>
                <w:rPr>
                  <w:rStyle w:val="Strong"/>
                  <w:rFonts w:ascii="VIC" w:hAnsi="VIC"/>
                </w:rPr>
                <w:id w:val="2140761226"/>
                <w:placeholder>
                  <w:docPart w:val="2BED85A56B2D486AB7AD338D79F6A67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FF2C5E" w:rsidRPr="00F87F5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sdtContent>
            </w:sdt>
            <w:r w:rsidR="00FF2C5E" w:rsidRPr="00F87F56">
              <w:rPr>
                <w:rStyle w:val="Strong"/>
                <w:rFonts w:ascii="VIC" w:hAnsi="VIC"/>
              </w:rPr>
              <w:t xml:space="preserve"> [Insert time]</w:t>
            </w:r>
          </w:p>
        </w:tc>
      </w:tr>
      <w:tr w:rsidR="00FF2C5E" w:rsidRPr="004B3BF3" w14:paraId="596D91BB" w14:textId="77777777" w:rsidTr="00F8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2E16238A" w14:textId="27A31A4A" w:rsidR="00FF2C5E" w:rsidRPr="00F87F56" w:rsidRDefault="00FF2C5E" w:rsidP="006C0F57">
            <w:pPr>
              <w:pStyle w:val="TableColumn"/>
            </w:pPr>
            <w:r w:rsidRPr="00F87F56">
              <w:t>Location</w:t>
            </w:r>
          </w:p>
        </w:tc>
        <w:tc>
          <w:tcPr>
            <w:tcW w:w="6803" w:type="dxa"/>
          </w:tcPr>
          <w:p w14:paraId="225E408C" w14:textId="1C0A5C72" w:rsidR="00FF2C5E" w:rsidRPr="00F87F56" w:rsidRDefault="00FF2C5E" w:rsidP="006C0F57">
            <w:pPr>
              <w:pStyle w:val="TableBody"/>
            </w:pPr>
            <w:r w:rsidRPr="00F87F56">
              <w:t>[Insert link if it is an online meeting]</w:t>
            </w:r>
          </w:p>
        </w:tc>
      </w:tr>
      <w:tr w:rsidR="00FF2C5E" w:rsidRPr="004B3BF3" w14:paraId="3D01B23E" w14:textId="77777777" w:rsidTr="00F8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5B7C9A8F" w14:textId="6E4675B0" w:rsidR="00FF2C5E" w:rsidRPr="00F87F56" w:rsidRDefault="00FF2C5E" w:rsidP="006C0F57">
            <w:pPr>
              <w:pStyle w:val="TableColumn"/>
            </w:pPr>
            <w:r w:rsidRPr="00F87F56">
              <w:t>Invitees</w:t>
            </w:r>
          </w:p>
        </w:tc>
        <w:tc>
          <w:tcPr>
            <w:tcW w:w="6803" w:type="dxa"/>
          </w:tcPr>
          <w:p w14:paraId="564241CE" w14:textId="6D635A51" w:rsidR="00FF2C5E" w:rsidRPr="00F87F56" w:rsidRDefault="00FF2C5E" w:rsidP="006C0F57">
            <w:pPr>
              <w:pStyle w:val="TableBody"/>
            </w:pPr>
            <w:r w:rsidRPr="00F87F56">
              <w:t>[Insert name]</w:t>
            </w:r>
          </w:p>
        </w:tc>
      </w:tr>
      <w:tr w:rsidR="00FF2C5E" w:rsidRPr="004B3BF3" w14:paraId="4A8198D5" w14:textId="77777777" w:rsidTr="00F8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051FC719" w14:textId="350DF6EE" w:rsidR="00FF2C5E" w:rsidRPr="00F87F56" w:rsidRDefault="00FF2C5E" w:rsidP="006C0F57">
            <w:pPr>
              <w:pStyle w:val="TableColumn"/>
            </w:pPr>
            <w:r w:rsidRPr="00F87F56">
              <w:t>Apologies</w:t>
            </w:r>
          </w:p>
        </w:tc>
        <w:tc>
          <w:tcPr>
            <w:tcW w:w="6803" w:type="dxa"/>
            <w:tcBorders>
              <w:bottom w:val="single" w:sz="4" w:space="0" w:color="00573F" w:themeColor="text2"/>
            </w:tcBorders>
          </w:tcPr>
          <w:p w14:paraId="2F25C401" w14:textId="0440BF29" w:rsidR="00FF2C5E" w:rsidRPr="00F87F56" w:rsidRDefault="00FF2C5E" w:rsidP="006C0F57">
            <w:pPr>
              <w:pStyle w:val="TableBody"/>
            </w:pPr>
            <w:r w:rsidRPr="00F87F56">
              <w:t>[Insert name]</w:t>
            </w:r>
          </w:p>
        </w:tc>
      </w:tr>
      <w:tr w:rsidR="00FF2C5E" w:rsidRPr="004B3BF3" w14:paraId="60E584B5" w14:textId="77777777" w:rsidTr="00F87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573F" w:themeColor="text2"/>
            </w:tcBorders>
          </w:tcPr>
          <w:p w14:paraId="68D0F353" w14:textId="2E71A654" w:rsidR="00FF2C5E" w:rsidRPr="00F87F56" w:rsidRDefault="00FF2C5E" w:rsidP="006C0F57">
            <w:pPr>
              <w:pStyle w:val="TableColumn"/>
            </w:pPr>
            <w:r w:rsidRPr="00F87F56">
              <w:t>Next meeting</w:t>
            </w:r>
          </w:p>
        </w:tc>
        <w:tc>
          <w:tcPr>
            <w:tcW w:w="6803" w:type="dxa"/>
            <w:tcBorders>
              <w:bottom w:val="single" w:sz="4" w:space="0" w:color="00573F" w:themeColor="text2"/>
            </w:tcBorders>
          </w:tcPr>
          <w:p w14:paraId="3313B016" w14:textId="27085E84" w:rsidR="00FF2C5E" w:rsidRPr="00F87F56" w:rsidRDefault="009A6056" w:rsidP="006C0F57">
            <w:pPr>
              <w:pStyle w:val="TableBody"/>
            </w:pPr>
            <w:sdt>
              <w:sdtPr>
                <w:rPr>
                  <w:rStyle w:val="Strong"/>
                  <w:rFonts w:ascii="VIC" w:hAnsi="VIC"/>
                </w:rPr>
                <w:id w:val="-1071805039"/>
                <w:placeholder>
                  <w:docPart w:val="7885F2E4F0C845AE9D1DECF7EC88BB7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C6029D" w:rsidRPr="00F87F5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sdtContent>
            </w:sdt>
            <w:r w:rsidR="00C6029D" w:rsidRPr="00F87F56">
              <w:rPr>
                <w:rStyle w:val="Strong"/>
                <w:rFonts w:ascii="VIC" w:hAnsi="VIC"/>
              </w:rPr>
              <w:t xml:space="preserve"> [Insert time]</w:t>
            </w:r>
          </w:p>
        </w:tc>
      </w:tr>
      <w:tr w:rsidR="00AD5057" w:rsidRPr="004B3BF3" w14:paraId="7D2AED5E" w14:textId="77777777" w:rsidTr="00F87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7D6A24" w14:textId="77777777" w:rsidR="00AD5057" w:rsidRPr="00A921D7" w:rsidRDefault="00AD5057" w:rsidP="006C0F57">
            <w:pPr>
              <w:pStyle w:val="TableBody"/>
            </w:pPr>
            <w:r w:rsidRPr="00A921D7">
              <w:t>End of table</w:t>
            </w:r>
          </w:p>
        </w:tc>
        <w:tc>
          <w:tcPr>
            <w:tcW w:w="6803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5DE64F" w14:textId="77777777" w:rsidR="00AD5057" w:rsidRPr="00A921D7" w:rsidRDefault="00AD5057" w:rsidP="006C0F57">
            <w:pPr>
              <w:pStyle w:val="TableBody"/>
            </w:pPr>
          </w:p>
        </w:tc>
      </w:tr>
    </w:tbl>
    <w:p w14:paraId="0DA6C62A" w14:textId="77777777" w:rsidR="00421FF3" w:rsidRPr="00B30C29" w:rsidRDefault="00421FF3" w:rsidP="006C0F57">
      <w:pPr>
        <w:pStyle w:val="Body"/>
      </w:pPr>
    </w:p>
    <w:tbl>
      <w:tblPr>
        <w:tblStyle w:val="TableVPSC"/>
        <w:tblW w:w="9070" w:type="dxa"/>
        <w:tblInd w:w="0" w:type="dxa"/>
        <w:tblLook w:val="0420" w:firstRow="1" w:lastRow="0" w:firstColumn="0" w:lastColumn="0" w:noHBand="0" w:noVBand="1"/>
      </w:tblPr>
      <w:tblGrid>
        <w:gridCol w:w="850"/>
        <w:gridCol w:w="3969"/>
        <w:gridCol w:w="1417"/>
        <w:gridCol w:w="1417"/>
        <w:gridCol w:w="1417"/>
      </w:tblGrid>
      <w:tr w:rsidR="000E7D04" w:rsidRPr="004B3BF3" w14:paraId="718CF617" w14:textId="2930E61F" w:rsidTr="000E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50" w:type="dxa"/>
          </w:tcPr>
          <w:p w14:paraId="2C49D480" w14:textId="77777777" w:rsidR="000E7D04" w:rsidRPr="00D10DAC" w:rsidRDefault="000E7D04" w:rsidP="0068405D">
            <w:pPr>
              <w:pStyle w:val="TableHeader"/>
            </w:pPr>
            <w:bookmarkStart w:id="0" w:name="_Hlk89762507"/>
            <w:r w:rsidRPr="00D10DAC">
              <w:t>No.</w:t>
            </w:r>
          </w:p>
        </w:tc>
        <w:tc>
          <w:tcPr>
            <w:tcW w:w="3969" w:type="dxa"/>
          </w:tcPr>
          <w:p w14:paraId="2769F676" w14:textId="77777777" w:rsidR="000E7D04" w:rsidRPr="00D10DAC" w:rsidRDefault="000E7D04" w:rsidP="0068405D">
            <w:pPr>
              <w:pStyle w:val="TableHeader"/>
            </w:pPr>
            <w:r w:rsidRPr="00D10DAC">
              <w:t>Item</w:t>
            </w:r>
          </w:p>
        </w:tc>
        <w:tc>
          <w:tcPr>
            <w:tcW w:w="1417" w:type="dxa"/>
          </w:tcPr>
          <w:p w14:paraId="2720DD0B" w14:textId="5C1E7E18" w:rsidR="000E7D04" w:rsidRPr="00D10DAC" w:rsidRDefault="000E7D04" w:rsidP="0068405D">
            <w:pPr>
              <w:pStyle w:val="TableHeader"/>
            </w:pPr>
            <w:r w:rsidRPr="00D10DAC">
              <w:t>Paper</w:t>
            </w:r>
          </w:p>
        </w:tc>
        <w:tc>
          <w:tcPr>
            <w:tcW w:w="1417" w:type="dxa"/>
          </w:tcPr>
          <w:p w14:paraId="32CCB01C" w14:textId="46788174" w:rsidR="000E7D04" w:rsidRPr="00D10DAC" w:rsidRDefault="000E7D04" w:rsidP="0068405D">
            <w:pPr>
              <w:pStyle w:val="TableHeader"/>
            </w:pPr>
            <w:r w:rsidRPr="00D10DAC">
              <w:t>Time</w:t>
            </w:r>
          </w:p>
        </w:tc>
        <w:tc>
          <w:tcPr>
            <w:tcW w:w="1417" w:type="dxa"/>
          </w:tcPr>
          <w:p w14:paraId="53F8EDA1" w14:textId="61FB1163" w:rsidR="000E7D04" w:rsidRPr="00D10DAC" w:rsidRDefault="000E7D04" w:rsidP="0068405D">
            <w:pPr>
              <w:pStyle w:val="TableHeader"/>
            </w:pPr>
            <w:r w:rsidRPr="00D10DAC">
              <w:t>Lead</w:t>
            </w:r>
          </w:p>
        </w:tc>
      </w:tr>
      <w:tr w:rsidR="000E7D04" w:rsidRPr="004B3BF3" w14:paraId="2C229FB5" w14:textId="278137F3" w:rsidTr="000E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" w:type="dxa"/>
          </w:tcPr>
          <w:p w14:paraId="47C9BAFA" w14:textId="77777777" w:rsidR="000E7D04" w:rsidRPr="00D10DAC" w:rsidRDefault="000E7D04" w:rsidP="0068405D">
            <w:pPr>
              <w:pStyle w:val="TableColumn"/>
            </w:pPr>
            <w:r w:rsidRPr="00D10DAC">
              <w:t>1</w:t>
            </w:r>
          </w:p>
        </w:tc>
        <w:tc>
          <w:tcPr>
            <w:tcW w:w="3969" w:type="dxa"/>
          </w:tcPr>
          <w:p w14:paraId="77ADD8E0" w14:textId="77777777" w:rsidR="000E7D04" w:rsidRPr="00E25067" w:rsidRDefault="000E7D04" w:rsidP="0068405D">
            <w:pPr>
              <w:pStyle w:val="TableBody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Acknowledgement of Country</w:t>
            </w:r>
          </w:p>
          <w:p w14:paraId="6365EF6D" w14:textId="6D18A1D5" w:rsidR="000E7D04" w:rsidRPr="00E25067" w:rsidRDefault="000E7D04" w:rsidP="0068405D">
            <w:pPr>
              <w:pStyle w:val="TableBody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Welcome:</w:t>
            </w:r>
          </w:p>
          <w:p w14:paraId="589F11B9" w14:textId="77777777" w:rsidR="000E7D04" w:rsidRPr="00E77935" w:rsidRDefault="000E7D04" w:rsidP="0068405D">
            <w:pPr>
              <w:pStyle w:val="TableBullet1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77935">
              <w:rPr>
                <w:rStyle w:val="Hyperlink"/>
                <w:rFonts w:ascii="VIC" w:hAnsi="VIC"/>
                <w:color w:val="000000" w:themeColor="text1"/>
                <w:u w:val="none"/>
              </w:rPr>
              <w:t>Invited guests</w:t>
            </w:r>
          </w:p>
          <w:p w14:paraId="6977B9FA" w14:textId="77777777" w:rsidR="000E7D04" w:rsidRPr="00E77935" w:rsidRDefault="000E7D04" w:rsidP="0068405D">
            <w:pPr>
              <w:pStyle w:val="TableBullet1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77935">
              <w:rPr>
                <w:rStyle w:val="Hyperlink"/>
                <w:rFonts w:ascii="VIC" w:hAnsi="VIC"/>
                <w:color w:val="000000" w:themeColor="text1"/>
                <w:u w:val="none"/>
              </w:rPr>
              <w:t>Confirm agenda and quorum</w:t>
            </w:r>
          </w:p>
          <w:p w14:paraId="08BF9F84" w14:textId="31268882" w:rsidR="000E7D04" w:rsidRPr="00E25067" w:rsidRDefault="000E7D04" w:rsidP="0068405D">
            <w:pPr>
              <w:pStyle w:val="TableBullet1"/>
            </w:pPr>
            <w:r w:rsidRPr="00E77935">
              <w:rPr>
                <w:rStyle w:val="Hyperlink"/>
                <w:rFonts w:ascii="VIC" w:hAnsi="VIC"/>
                <w:color w:val="000000" w:themeColor="text1"/>
                <w:u w:val="none"/>
              </w:rPr>
              <w:t>Conflict of interest</w:t>
            </w:r>
          </w:p>
        </w:tc>
        <w:tc>
          <w:tcPr>
            <w:tcW w:w="1417" w:type="dxa"/>
          </w:tcPr>
          <w:p w14:paraId="3A5735E3" w14:textId="50B46A5C" w:rsidR="000E7D04" w:rsidRPr="00E25067" w:rsidRDefault="000E7D04" w:rsidP="0068405D">
            <w:pPr>
              <w:pStyle w:val="TableBody"/>
            </w:pPr>
            <w:r w:rsidRPr="00E25067">
              <w:t>Yes [Insert name of paper]</w:t>
            </w:r>
          </w:p>
        </w:tc>
        <w:tc>
          <w:tcPr>
            <w:tcW w:w="1417" w:type="dxa"/>
          </w:tcPr>
          <w:p w14:paraId="3EBB2260" w14:textId="34613CDD" w:rsidR="000E7D04" w:rsidRPr="00E25067" w:rsidRDefault="000E7D04" w:rsidP="0068405D">
            <w:pPr>
              <w:pStyle w:val="TableBody"/>
            </w:pPr>
            <w:r w:rsidRPr="00E25067">
              <w:t>5 mins</w:t>
            </w:r>
          </w:p>
        </w:tc>
        <w:tc>
          <w:tcPr>
            <w:tcW w:w="1417" w:type="dxa"/>
          </w:tcPr>
          <w:p w14:paraId="234C1FF3" w14:textId="1168C447" w:rsidR="000E7D04" w:rsidRPr="00E25067" w:rsidRDefault="000E7D04" w:rsidP="0068405D">
            <w:pPr>
              <w:pStyle w:val="TableBody"/>
            </w:pPr>
            <w:r w:rsidRPr="00E25067">
              <w:t>Chair</w:t>
            </w:r>
          </w:p>
        </w:tc>
      </w:tr>
      <w:tr w:rsidR="00F12EDD" w:rsidRPr="004B3BF3" w14:paraId="77613D31" w14:textId="29B192D6" w:rsidTr="000E7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0" w:type="dxa"/>
          </w:tcPr>
          <w:p w14:paraId="4755ACA2" w14:textId="77777777" w:rsidR="00F12EDD" w:rsidRPr="00D10DAC" w:rsidRDefault="00F12EDD" w:rsidP="0068405D">
            <w:pPr>
              <w:pStyle w:val="TableColumn"/>
            </w:pPr>
            <w:r w:rsidRPr="00D10DAC">
              <w:t>2</w:t>
            </w:r>
          </w:p>
        </w:tc>
        <w:tc>
          <w:tcPr>
            <w:tcW w:w="3969" w:type="dxa"/>
          </w:tcPr>
          <w:p w14:paraId="3CCCA070" w14:textId="089D71E0" w:rsidR="00F12EDD" w:rsidRPr="00E25067" w:rsidRDefault="00F12EDD" w:rsidP="0068405D">
            <w:pPr>
              <w:pStyle w:val="TableBody"/>
            </w:pPr>
            <w:r w:rsidRPr="00E25067">
              <w:t>Apologies</w:t>
            </w:r>
          </w:p>
        </w:tc>
        <w:tc>
          <w:tcPr>
            <w:tcW w:w="1417" w:type="dxa"/>
          </w:tcPr>
          <w:p w14:paraId="1133BD82" w14:textId="77777777" w:rsidR="00F12EDD" w:rsidRPr="00E25067" w:rsidRDefault="00F12EDD" w:rsidP="0068405D">
            <w:pPr>
              <w:pStyle w:val="TableBody"/>
            </w:pPr>
          </w:p>
        </w:tc>
        <w:tc>
          <w:tcPr>
            <w:tcW w:w="1417" w:type="dxa"/>
          </w:tcPr>
          <w:p w14:paraId="08F9EF62" w14:textId="0EB3259F" w:rsidR="00F12EDD" w:rsidRPr="00E25067" w:rsidRDefault="00F12EDD" w:rsidP="0068405D">
            <w:pPr>
              <w:pStyle w:val="TableBody"/>
            </w:pPr>
            <w:r w:rsidRPr="00E25067">
              <w:t>1 min</w:t>
            </w:r>
          </w:p>
        </w:tc>
        <w:tc>
          <w:tcPr>
            <w:tcW w:w="1417" w:type="dxa"/>
          </w:tcPr>
          <w:p w14:paraId="1C5AEEB1" w14:textId="09B6EFC6" w:rsidR="00F12EDD" w:rsidRPr="00E25067" w:rsidRDefault="00F12EDD" w:rsidP="0068405D">
            <w:pPr>
              <w:pStyle w:val="TableBody"/>
            </w:pPr>
            <w:r w:rsidRPr="00E25067">
              <w:t>Chair</w:t>
            </w:r>
          </w:p>
        </w:tc>
      </w:tr>
      <w:tr w:rsidR="00613B2B" w:rsidRPr="004B3BF3" w14:paraId="0BF9B63F" w14:textId="2A329CDC" w:rsidTr="000E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" w:type="dxa"/>
          </w:tcPr>
          <w:p w14:paraId="687582A6" w14:textId="77777777" w:rsidR="00613B2B" w:rsidRPr="00D10DAC" w:rsidRDefault="00613B2B" w:rsidP="0068405D">
            <w:pPr>
              <w:pStyle w:val="TableColumn"/>
              <w:keepNext w:val="0"/>
            </w:pPr>
            <w:r w:rsidRPr="00D10DAC">
              <w:t>3</w:t>
            </w:r>
          </w:p>
        </w:tc>
        <w:tc>
          <w:tcPr>
            <w:tcW w:w="3969" w:type="dxa"/>
          </w:tcPr>
          <w:p w14:paraId="5AC25777" w14:textId="77777777" w:rsidR="00613B2B" w:rsidRPr="00E25067" w:rsidRDefault="00613B2B" w:rsidP="0068405D">
            <w:pPr>
              <w:pStyle w:val="TableBody"/>
              <w:keepNext w:val="0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Minutes of the previous meeting</w:t>
            </w:r>
          </w:p>
          <w:p w14:paraId="6CA2578E" w14:textId="77777777" w:rsidR="00613B2B" w:rsidRPr="00E25067" w:rsidRDefault="00613B2B" w:rsidP="0068405D">
            <w:pPr>
              <w:pStyle w:val="TableBullet1"/>
              <w:keepNext w:val="0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Confirmation of minutes</w:t>
            </w:r>
          </w:p>
          <w:p w14:paraId="7F221243" w14:textId="101A0353" w:rsidR="00613B2B" w:rsidRPr="00E25067" w:rsidRDefault="00613B2B" w:rsidP="0068405D">
            <w:pPr>
              <w:pStyle w:val="TableBullet1"/>
              <w:keepNext w:val="0"/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Matters arising from minutes and actions taken</w:t>
            </w:r>
          </w:p>
        </w:tc>
        <w:tc>
          <w:tcPr>
            <w:tcW w:w="1417" w:type="dxa"/>
          </w:tcPr>
          <w:p w14:paraId="43E9D6F9" w14:textId="4548F516" w:rsidR="00613B2B" w:rsidRPr="00E25067" w:rsidRDefault="00613B2B" w:rsidP="0068405D">
            <w:pPr>
              <w:pStyle w:val="TableBody"/>
              <w:keepNext w:val="0"/>
            </w:pPr>
          </w:p>
        </w:tc>
        <w:tc>
          <w:tcPr>
            <w:tcW w:w="1417" w:type="dxa"/>
          </w:tcPr>
          <w:p w14:paraId="7CE8D9D5" w14:textId="2D435357" w:rsidR="00613B2B" w:rsidRPr="00E25067" w:rsidRDefault="00613B2B" w:rsidP="0068405D">
            <w:pPr>
              <w:pStyle w:val="TableBody"/>
              <w:keepNext w:val="0"/>
            </w:pPr>
            <w:r w:rsidRPr="00E25067">
              <w:t>[</w:t>
            </w:r>
            <w:r w:rsidR="00E25067" w:rsidRPr="00E25067">
              <w:t>I</w:t>
            </w:r>
            <w:r w:rsidRPr="00E25067">
              <w:t>nsert time]</w:t>
            </w:r>
          </w:p>
        </w:tc>
        <w:tc>
          <w:tcPr>
            <w:tcW w:w="1417" w:type="dxa"/>
          </w:tcPr>
          <w:p w14:paraId="72B85A64" w14:textId="19B9DB11" w:rsidR="00613B2B" w:rsidRPr="00E25067" w:rsidRDefault="00613B2B" w:rsidP="0068405D">
            <w:pPr>
              <w:pStyle w:val="TableBody"/>
              <w:keepNext w:val="0"/>
            </w:pPr>
            <w:r w:rsidRPr="00E25067">
              <w:t>Chair</w:t>
            </w:r>
          </w:p>
        </w:tc>
      </w:tr>
      <w:tr w:rsidR="00694D4B" w:rsidRPr="004B3BF3" w14:paraId="7C4F9462" w14:textId="6D12E871" w:rsidTr="000E7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0" w:type="dxa"/>
          </w:tcPr>
          <w:p w14:paraId="05D137BA" w14:textId="77777777" w:rsidR="00694D4B" w:rsidRPr="00D10DAC" w:rsidRDefault="00694D4B" w:rsidP="0068405D">
            <w:pPr>
              <w:pStyle w:val="TableColumn"/>
            </w:pPr>
            <w:r w:rsidRPr="00D10DAC">
              <w:lastRenderedPageBreak/>
              <w:t>4</w:t>
            </w:r>
          </w:p>
        </w:tc>
        <w:tc>
          <w:tcPr>
            <w:tcW w:w="3969" w:type="dxa"/>
          </w:tcPr>
          <w:p w14:paraId="39BB181A" w14:textId="77777777" w:rsidR="00694D4B" w:rsidRPr="00E25067" w:rsidRDefault="00694D4B" w:rsidP="0068405D">
            <w:pPr>
              <w:pStyle w:val="TableBody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Reports for approval</w:t>
            </w:r>
          </w:p>
          <w:p w14:paraId="59987449" w14:textId="77777777" w:rsidR="00694D4B" w:rsidRPr="00E25067" w:rsidRDefault="00694D4B" w:rsidP="0068405D">
            <w:pPr>
              <w:pStyle w:val="TableBullet1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Major strategy decisions</w:t>
            </w:r>
          </w:p>
          <w:p w14:paraId="46538DD2" w14:textId="48B2025D" w:rsidR="00694D4B" w:rsidRPr="00E25067" w:rsidRDefault="00694D4B" w:rsidP="0068405D">
            <w:pPr>
              <w:pStyle w:val="TableBullet1"/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Routine decisions</w:t>
            </w:r>
          </w:p>
        </w:tc>
        <w:tc>
          <w:tcPr>
            <w:tcW w:w="1417" w:type="dxa"/>
          </w:tcPr>
          <w:p w14:paraId="296EB2A0" w14:textId="5E4BFAA4" w:rsidR="00694D4B" w:rsidRPr="00E25067" w:rsidRDefault="00694D4B" w:rsidP="0068405D">
            <w:pPr>
              <w:pStyle w:val="TableBody"/>
            </w:pPr>
          </w:p>
        </w:tc>
        <w:tc>
          <w:tcPr>
            <w:tcW w:w="1417" w:type="dxa"/>
          </w:tcPr>
          <w:p w14:paraId="16C7713B" w14:textId="1DC93AB9" w:rsidR="00694D4B" w:rsidRPr="00E25067" w:rsidRDefault="00694D4B" w:rsidP="0068405D">
            <w:pPr>
              <w:pStyle w:val="TableBody"/>
            </w:pPr>
            <w:r w:rsidRPr="00E25067">
              <w:t>[Insert time]</w:t>
            </w:r>
          </w:p>
        </w:tc>
        <w:tc>
          <w:tcPr>
            <w:tcW w:w="1417" w:type="dxa"/>
          </w:tcPr>
          <w:p w14:paraId="096C2DAA" w14:textId="4BDE9CA7" w:rsidR="00694D4B" w:rsidRPr="00E25067" w:rsidRDefault="00694D4B" w:rsidP="0068405D">
            <w:pPr>
              <w:pStyle w:val="TableBody"/>
            </w:pPr>
            <w:r w:rsidRPr="00E25067">
              <w:t>[Insert name/s]</w:t>
            </w:r>
          </w:p>
        </w:tc>
      </w:tr>
      <w:tr w:rsidR="00694D4B" w:rsidRPr="004B3BF3" w14:paraId="087EBB64" w14:textId="6F2667CE" w:rsidTr="000E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" w:type="dxa"/>
          </w:tcPr>
          <w:p w14:paraId="13FC7D66" w14:textId="77777777" w:rsidR="00694D4B" w:rsidRPr="00D10DAC" w:rsidRDefault="00694D4B" w:rsidP="0068405D">
            <w:pPr>
              <w:pStyle w:val="TableColumn"/>
            </w:pPr>
            <w:r w:rsidRPr="00D10DAC">
              <w:t>5</w:t>
            </w:r>
          </w:p>
        </w:tc>
        <w:tc>
          <w:tcPr>
            <w:tcW w:w="3969" w:type="dxa"/>
          </w:tcPr>
          <w:p w14:paraId="45208C15" w14:textId="77777777" w:rsidR="00694D4B" w:rsidRPr="00E25067" w:rsidRDefault="00694D4B" w:rsidP="0068405D">
            <w:pPr>
              <w:pStyle w:val="TableBody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Reports for discussion</w:t>
            </w:r>
          </w:p>
          <w:p w14:paraId="0CAACDC2" w14:textId="77777777" w:rsidR="00694D4B" w:rsidRPr="00E25067" w:rsidRDefault="00694D4B" w:rsidP="0068405D">
            <w:pPr>
              <w:pStyle w:val="TableBullet1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Chief Executive Officer’s report</w:t>
            </w:r>
          </w:p>
          <w:p w14:paraId="0FA453EF" w14:textId="68E9BCA6" w:rsidR="00694D4B" w:rsidRPr="00E25067" w:rsidRDefault="00694D4B" w:rsidP="0068405D">
            <w:pPr>
              <w:pStyle w:val="TableBullet1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C61399">
              <w:rPr>
                <w:rStyle w:val="Hyperlink"/>
                <w:rFonts w:ascii="VIC" w:hAnsi="VIC"/>
                <w:color w:val="000000" w:themeColor="text1"/>
                <w:u w:val="none"/>
              </w:rPr>
              <w:t>C</w:t>
            </w:r>
            <w:r w:rsidR="00C61399" w:rsidRPr="00C61399">
              <w:rPr>
                <w:rStyle w:val="Hyperlink"/>
                <w:rFonts w:ascii="VIC" w:hAnsi="VIC"/>
                <w:color w:val="000000" w:themeColor="text1"/>
                <w:u w:val="none"/>
              </w:rPr>
              <w:t>o</w:t>
            </w:r>
            <w:r w:rsidR="00C61399" w:rsidRPr="00C61399">
              <w:rPr>
                <w:rStyle w:val="Hyperlink"/>
                <w:color w:val="000000" w:themeColor="text1"/>
                <w:u w:val="none"/>
              </w:rPr>
              <w:t>rporate</w:t>
            </w:r>
            <w:r w:rsidRPr="00C61399">
              <w:rPr>
                <w:rStyle w:val="Hyperlink"/>
                <w:rFonts w:ascii="VIC" w:hAnsi="VIC"/>
                <w:color w:val="000000" w:themeColor="text1"/>
                <w:u w:val="none"/>
              </w:rPr>
              <w:t xml:space="preserve"> </w:t>
            </w: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report</w:t>
            </w:r>
            <w:r w:rsidR="00C61399">
              <w:rPr>
                <w:rStyle w:val="Hyperlink"/>
                <w:rFonts w:ascii="VIC" w:hAnsi="VIC"/>
                <w:color w:val="000000" w:themeColor="text1"/>
                <w:u w:val="none"/>
              </w:rPr>
              <w:t>s</w:t>
            </w:r>
          </w:p>
          <w:p w14:paraId="2E34C41A" w14:textId="77777777" w:rsidR="00694D4B" w:rsidRPr="00E25067" w:rsidRDefault="00694D4B" w:rsidP="0068405D">
            <w:pPr>
              <w:pStyle w:val="TableBullet1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Committee minutes</w:t>
            </w:r>
          </w:p>
          <w:p w14:paraId="58636707" w14:textId="3953EFD7" w:rsidR="00694D4B" w:rsidRPr="00E25067" w:rsidRDefault="00694D4B" w:rsidP="0068405D">
            <w:pPr>
              <w:pStyle w:val="TableBullet1"/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Management presentations</w:t>
            </w:r>
          </w:p>
        </w:tc>
        <w:tc>
          <w:tcPr>
            <w:tcW w:w="1417" w:type="dxa"/>
          </w:tcPr>
          <w:p w14:paraId="7874617D" w14:textId="0B8CB07F" w:rsidR="00694D4B" w:rsidRPr="00E25067" w:rsidRDefault="00694D4B" w:rsidP="0068405D">
            <w:pPr>
              <w:pStyle w:val="TableBody"/>
            </w:pPr>
          </w:p>
        </w:tc>
        <w:tc>
          <w:tcPr>
            <w:tcW w:w="1417" w:type="dxa"/>
          </w:tcPr>
          <w:p w14:paraId="23CCF278" w14:textId="319AF7CF" w:rsidR="00694D4B" w:rsidRPr="00E25067" w:rsidRDefault="00694D4B" w:rsidP="0068405D">
            <w:pPr>
              <w:pStyle w:val="TableBody"/>
            </w:pPr>
            <w:r w:rsidRPr="00E25067">
              <w:t>[Insert time]</w:t>
            </w:r>
          </w:p>
        </w:tc>
        <w:tc>
          <w:tcPr>
            <w:tcW w:w="1417" w:type="dxa"/>
          </w:tcPr>
          <w:p w14:paraId="2F6932D0" w14:textId="21217F98" w:rsidR="00694D4B" w:rsidRPr="00E25067" w:rsidRDefault="00694D4B" w:rsidP="0068405D">
            <w:pPr>
              <w:pStyle w:val="TableBody"/>
            </w:pPr>
            <w:r w:rsidRPr="00E25067">
              <w:t>[Insert name/s]</w:t>
            </w:r>
          </w:p>
        </w:tc>
      </w:tr>
      <w:tr w:rsidR="00694D4B" w:rsidRPr="004B3BF3" w14:paraId="57E06208" w14:textId="732EC8D3" w:rsidTr="000E7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0" w:type="dxa"/>
            <w:tcBorders>
              <w:bottom w:val="single" w:sz="4" w:space="0" w:color="00573F" w:themeColor="text2"/>
            </w:tcBorders>
          </w:tcPr>
          <w:p w14:paraId="00E79DFC" w14:textId="77777777" w:rsidR="00694D4B" w:rsidRPr="00D10DAC" w:rsidRDefault="00694D4B" w:rsidP="0068405D">
            <w:pPr>
              <w:pStyle w:val="TableColumn"/>
            </w:pPr>
            <w:r w:rsidRPr="00D10DAC">
              <w:t>6</w:t>
            </w:r>
          </w:p>
        </w:tc>
        <w:tc>
          <w:tcPr>
            <w:tcW w:w="3969" w:type="dxa"/>
            <w:tcBorders>
              <w:bottom w:val="single" w:sz="4" w:space="0" w:color="00573F" w:themeColor="text2"/>
            </w:tcBorders>
          </w:tcPr>
          <w:p w14:paraId="4DF791DF" w14:textId="77777777" w:rsidR="00694D4B" w:rsidRPr="00E25067" w:rsidRDefault="00694D4B" w:rsidP="0068405D">
            <w:pPr>
              <w:pStyle w:val="TableBody"/>
            </w:pPr>
            <w:r w:rsidRPr="00E25067">
              <w:t>Reports for noting</w:t>
            </w:r>
          </w:p>
          <w:p w14:paraId="2DA4064F" w14:textId="1F388538" w:rsidR="00694D4B" w:rsidRPr="00E25067" w:rsidRDefault="00694D4B" w:rsidP="0068405D">
            <w:pPr>
              <w:pStyle w:val="TableBullet1"/>
            </w:pPr>
            <w:r w:rsidRPr="00E25067">
              <w:t xml:space="preserve">Matters decided </w:t>
            </w:r>
            <w:r w:rsidR="00C61399">
              <w:t>out-of-session</w:t>
            </w:r>
          </w:p>
          <w:p w14:paraId="0892C691" w14:textId="09BA09E1" w:rsidR="00694D4B" w:rsidRPr="00E25067" w:rsidRDefault="00694D4B" w:rsidP="0068405D">
            <w:pPr>
              <w:pStyle w:val="TableBullet1"/>
            </w:pPr>
            <w:r w:rsidRPr="00E25067">
              <w:t>Correspondence</w:t>
            </w:r>
          </w:p>
          <w:p w14:paraId="01D84F31" w14:textId="1008D0FC" w:rsidR="00694D4B" w:rsidRPr="00E25067" w:rsidRDefault="00694D4B" w:rsidP="0068405D">
            <w:pPr>
              <w:pStyle w:val="TableBullet1"/>
            </w:pPr>
            <w:r w:rsidRPr="00E25067">
              <w:t>Appointments</w:t>
            </w:r>
          </w:p>
          <w:p w14:paraId="50A477EE" w14:textId="6262CC36" w:rsidR="00694D4B" w:rsidRPr="00E25067" w:rsidRDefault="00694D4B" w:rsidP="0068405D">
            <w:pPr>
              <w:pStyle w:val="TableBullet1"/>
            </w:pPr>
            <w:r w:rsidRPr="00E25067">
              <w:t>Documents</w:t>
            </w: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5099C5D2" w14:textId="02739F28" w:rsidR="00694D4B" w:rsidRPr="00E25067" w:rsidRDefault="00694D4B" w:rsidP="0068405D">
            <w:pPr>
              <w:pStyle w:val="TableBody"/>
            </w:pP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3646DEDC" w14:textId="01AC42B6" w:rsidR="00694D4B" w:rsidRPr="00E25067" w:rsidRDefault="00694D4B" w:rsidP="0068405D">
            <w:pPr>
              <w:pStyle w:val="TableBody"/>
            </w:pPr>
            <w:r w:rsidRPr="00E25067">
              <w:t>[Insert time]</w:t>
            </w: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64DB4AAD" w14:textId="4887EA4D" w:rsidR="00694D4B" w:rsidRPr="00E25067" w:rsidRDefault="00694D4B" w:rsidP="0068405D">
            <w:pPr>
              <w:pStyle w:val="TableBody"/>
            </w:pPr>
            <w:r w:rsidRPr="00E25067">
              <w:t>Chair</w:t>
            </w:r>
          </w:p>
        </w:tc>
      </w:tr>
      <w:tr w:rsidR="00694D4B" w:rsidRPr="004B3BF3" w14:paraId="75D03DA9" w14:textId="4D128400" w:rsidTr="000E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" w:type="dxa"/>
            <w:tcBorders>
              <w:bottom w:val="single" w:sz="4" w:space="0" w:color="00573F" w:themeColor="text2"/>
            </w:tcBorders>
          </w:tcPr>
          <w:p w14:paraId="561DAB04" w14:textId="77777777" w:rsidR="00694D4B" w:rsidRPr="00D10DAC" w:rsidRDefault="00694D4B" w:rsidP="0068405D">
            <w:pPr>
              <w:pStyle w:val="TableColumn"/>
            </w:pPr>
            <w:r w:rsidRPr="00D10DAC">
              <w:t>7</w:t>
            </w:r>
          </w:p>
        </w:tc>
        <w:tc>
          <w:tcPr>
            <w:tcW w:w="3969" w:type="dxa"/>
            <w:tcBorders>
              <w:bottom w:val="single" w:sz="4" w:space="0" w:color="00573F" w:themeColor="text2"/>
            </w:tcBorders>
          </w:tcPr>
          <w:p w14:paraId="4B3697B0" w14:textId="2347DE9B" w:rsidR="00694D4B" w:rsidRPr="00E25067" w:rsidRDefault="00694D4B" w:rsidP="0068405D">
            <w:pPr>
              <w:pStyle w:val="TableBody"/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Other business</w:t>
            </w: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08660F9C" w14:textId="77777777" w:rsidR="00694D4B" w:rsidRPr="00E25067" w:rsidRDefault="00694D4B" w:rsidP="0068405D">
            <w:pPr>
              <w:pStyle w:val="TableBody"/>
            </w:pP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4E7190E3" w14:textId="073B08B2" w:rsidR="00694D4B" w:rsidRPr="00E25067" w:rsidRDefault="00694D4B" w:rsidP="0068405D">
            <w:pPr>
              <w:pStyle w:val="TableBody"/>
            </w:pPr>
            <w:r w:rsidRPr="00E25067">
              <w:t>[Insert time]</w:t>
            </w: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5A5ECCB7" w14:textId="7EC95865" w:rsidR="00694D4B" w:rsidRPr="00E25067" w:rsidRDefault="00694D4B" w:rsidP="0068405D">
            <w:pPr>
              <w:pStyle w:val="TableBody"/>
            </w:pPr>
            <w:r w:rsidRPr="00E25067">
              <w:t>Chair</w:t>
            </w:r>
          </w:p>
        </w:tc>
      </w:tr>
      <w:tr w:rsidR="00E25067" w:rsidRPr="004B3BF3" w14:paraId="154BFF3E" w14:textId="359385C3" w:rsidTr="000E7D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0" w:type="dxa"/>
            <w:tcBorders>
              <w:bottom w:val="single" w:sz="4" w:space="0" w:color="00573F" w:themeColor="text2"/>
            </w:tcBorders>
          </w:tcPr>
          <w:p w14:paraId="50DA7D7F" w14:textId="77777777" w:rsidR="00E25067" w:rsidRPr="00D10DAC" w:rsidRDefault="00E25067" w:rsidP="0068405D">
            <w:pPr>
              <w:pStyle w:val="TableColumn"/>
            </w:pPr>
            <w:r w:rsidRPr="00D10DAC">
              <w:t>8</w:t>
            </w:r>
          </w:p>
        </w:tc>
        <w:tc>
          <w:tcPr>
            <w:tcW w:w="3969" w:type="dxa"/>
            <w:tcBorders>
              <w:bottom w:val="single" w:sz="4" w:space="0" w:color="00573F" w:themeColor="text2"/>
            </w:tcBorders>
          </w:tcPr>
          <w:p w14:paraId="4BCDC15B" w14:textId="77777777" w:rsidR="00E25067" w:rsidRPr="00E25067" w:rsidRDefault="00E25067" w:rsidP="0068405D">
            <w:pPr>
              <w:pStyle w:val="TableBody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Meeting closure</w:t>
            </w:r>
          </w:p>
          <w:p w14:paraId="2F7F9FBE" w14:textId="77777777" w:rsidR="00E25067" w:rsidRPr="00E25067" w:rsidRDefault="00E25067" w:rsidP="0068405D">
            <w:pPr>
              <w:pStyle w:val="TableBullet1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Review actions to be taken</w:t>
            </w:r>
          </w:p>
          <w:p w14:paraId="4E201423" w14:textId="77777777" w:rsidR="00E25067" w:rsidRPr="00E25067" w:rsidRDefault="00E25067" w:rsidP="0068405D">
            <w:pPr>
              <w:pStyle w:val="TableBullet1"/>
              <w:rPr>
                <w:rStyle w:val="Hyperlink"/>
                <w:rFonts w:ascii="VIC" w:hAnsi="VIC"/>
                <w:color w:val="000000" w:themeColor="text1"/>
                <w:u w:val="none"/>
              </w:rPr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Next meeting</w:t>
            </w:r>
          </w:p>
          <w:p w14:paraId="690D49C6" w14:textId="3FB173EF" w:rsidR="00E25067" w:rsidRPr="00E25067" w:rsidRDefault="00E25067" w:rsidP="0068405D">
            <w:pPr>
              <w:pStyle w:val="TableBullet1"/>
            </w:pPr>
            <w:r w:rsidRPr="00E25067">
              <w:rPr>
                <w:rStyle w:val="Hyperlink"/>
                <w:rFonts w:ascii="VIC" w:hAnsi="VIC"/>
                <w:color w:val="000000" w:themeColor="text1"/>
                <w:u w:val="none"/>
              </w:rPr>
              <w:t>Close</w:t>
            </w: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3DD42C90" w14:textId="77777777" w:rsidR="00E25067" w:rsidRPr="00E25067" w:rsidRDefault="00E25067" w:rsidP="0068405D">
            <w:pPr>
              <w:pStyle w:val="TableBody"/>
            </w:pP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0FBE5EEA" w14:textId="1202AC51" w:rsidR="00E25067" w:rsidRPr="00E25067" w:rsidRDefault="00E25067" w:rsidP="0068405D">
            <w:pPr>
              <w:pStyle w:val="TableBody"/>
            </w:pPr>
            <w:r w:rsidRPr="00E25067">
              <w:t>[Insert time]</w:t>
            </w:r>
          </w:p>
        </w:tc>
        <w:tc>
          <w:tcPr>
            <w:tcW w:w="1417" w:type="dxa"/>
            <w:tcBorders>
              <w:bottom w:val="single" w:sz="4" w:space="0" w:color="00573F" w:themeColor="text2"/>
            </w:tcBorders>
          </w:tcPr>
          <w:p w14:paraId="777F54B1" w14:textId="12C68856" w:rsidR="00E25067" w:rsidRPr="00E25067" w:rsidRDefault="00E25067" w:rsidP="0068405D">
            <w:pPr>
              <w:pStyle w:val="TableBody"/>
            </w:pPr>
            <w:r w:rsidRPr="00E25067">
              <w:t>Chair</w:t>
            </w:r>
          </w:p>
        </w:tc>
      </w:tr>
      <w:tr w:rsidR="000E7D04" w:rsidRPr="004B3BF3" w14:paraId="07C57EE4" w14:textId="6E5B3542" w:rsidTr="000E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1F8BA4E6" w14:textId="77777777" w:rsidR="000E7D04" w:rsidRPr="00A921D7" w:rsidRDefault="000E7D04" w:rsidP="0068405D">
            <w:pPr>
              <w:pStyle w:val="TableBody"/>
            </w:pPr>
            <w:r w:rsidRPr="00A921D7">
              <w:t>End of table</w:t>
            </w:r>
          </w:p>
        </w:tc>
        <w:tc>
          <w:tcPr>
            <w:tcW w:w="3969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4B41C7F2" w14:textId="77777777" w:rsidR="000E7D04" w:rsidRPr="00E25067" w:rsidRDefault="000E7D04" w:rsidP="0068405D">
            <w:pPr>
              <w:pStyle w:val="TableBody"/>
            </w:pPr>
          </w:p>
        </w:tc>
        <w:tc>
          <w:tcPr>
            <w:tcW w:w="1417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35A07830" w14:textId="77777777" w:rsidR="000E7D04" w:rsidRPr="00E25067" w:rsidRDefault="000E7D04" w:rsidP="0068405D">
            <w:pPr>
              <w:pStyle w:val="TableBody"/>
            </w:pPr>
          </w:p>
        </w:tc>
        <w:tc>
          <w:tcPr>
            <w:tcW w:w="1417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682FAB24" w14:textId="77777777" w:rsidR="000E7D04" w:rsidRPr="00E25067" w:rsidRDefault="000E7D04" w:rsidP="0068405D">
            <w:pPr>
              <w:pStyle w:val="TableBody"/>
            </w:pPr>
          </w:p>
        </w:tc>
        <w:tc>
          <w:tcPr>
            <w:tcW w:w="1417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3C17239B" w14:textId="77777777" w:rsidR="000E7D04" w:rsidRPr="00E25067" w:rsidRDefault="000E7D04" w:rsidP="0068405D">
            <w:pPr>
              <w:pStyle w:val="TableBody"/>
            </w:pPr>
          </w:p>
        </w:tc>
      </w:tr>
      <w:bookmarkEnd w:id="0"/>
    </w:tbl>
    <w:p w14:paraId="2FF7A721" w14:textId="77777777" w:rsidR="00FB66FB" w:rsidRDefault="00FB66FB" w:rsidP="0068405D">
      <w:pPr>
        <w:pStyle w:val="Body"/>
        <w:keepNext w:val="0"/>
        <w:rPr>
          <w:rStyle w:val="Strong"/>
          <w:rFonts w:ascii="VIC" w:hAnsi="VIC"/>
        </w:rPr>
      </w:pPr>
    </w:p>
    <w:p w14:paraId="0620F347" w14:textId="5433E35D" w:rsidR="0086436D" w:rsidRPr="006C0F57" w:rsidRDefault="0086436D" w:rsidP="006C0F57">
      <w:pPr>
        <w:pStyle w:val="Heading2"/>
      </w:pPr>
      <w:r w:rsidRPr="006C0F57">
        <w:lastRenderedPageBreak/>
        <w:t>Action items from previous meeting(s)</w:t>
      </w:r>
    </w:p>
    <w:tbl>
      <w:tblPr>
        <w:tblStyle w:val="TableVPSC"/>
        <w:tblW w:w="9072" w:type="dxa"/>
        <w:tblInd w:w="0" w:type="dxa"/>
        <w:tblLook w:val="0420" w:firstRow="1" w:lastRow="0" w:firstColumn="0" w:lastColumn="0" w:noHBand="0" w:noVBand="1"/>
      </w:tblPr>
      <w:tblGrid>
        <w:gridCol w:w="2268"/>
        <w:gridCol w:w="2268"/>
        <w:gridCol w:w="2268"/>
        <w:gridCol w:w="2268"/>
      </w:tblGrid>
      <w:tr w:rsidR="00BD2F2C" w:rsidRPr="006C0F57" w14:paraId="1E4A6082" w14:textId="60A00617" w:rsidTr="006C0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8" w:type="dxa"/>
          </w:tcPr>
          <w:p w14:paraId="05A0FB77" w14:textId="5032859D" w:rsidR="00BD2F2C" w:rsidRPr="006C0F57" w:rsidRDefault="00BD2F2C" w:rsidP="006C0F57">
            <w:pPr>
              <w:pStyle w:val="TableHeader"/>
            </w:pPr>
            <w:r w:rsidRPr="006C0F57">
              <w:t>Time</w:t>
            </w:r>
          </w:p>
        </w:tc>
        <w:tc>
          <w:tcPr>
            <w:tcW w:w="2268" w:type="dxa"/>
          </w:tcPr>
          <w:p w14:paraId="0BDBBAC8" w14:textId="5C1374F6" w:rsidR="00BD2F2C" w:rsidRPr="006C0F57" w:rsidRDefault="00BD2F2C" w:rsidP="006C0F57">
            <w:pPr>
              <w:pStyle w:val="TableHeader"/>
            </w:pPr>
            <w:r w:rsidRPr="006C0F57">
              <w:t>Item</w:t>
            </w:r>
          </w:p>
        </w:tc>
        <w:tc>
          <w:tcPr>
            <w:tcW w:w="2268" w:type="dxa"/>
          </w:tcPr>
          <w:p w14:paraId="07994721" w14:textId="119FCD46" w:rsidR="00BD2F2C" w:rsidRPr="006C0F57" w:rsidRDefault="00BD2F2C" w:rsidP="006C0F57">
            <w:pPr>
              <w:pStyle w:val="TableHeader"/>
            </w:pPr>
            <w:r w:rsidRPr="006C0F57">
              <w:t>Lead</w:t>
            </w:r>
          </w:p>
        </w:tc>
        <w:tc>
          <w:tcPr>
            <w:tcW w:w="2268" w:type="dxa"/>
          </w:tcPr>
          <w:p w14:paraId="761678D8" w14:textId="3A92AEB4" w:rsidR="00BD2F2C" w:rsidRPr="006C0F57" w:rsidRDefault="00BD2F2C" w:rsidP="006C0F57">
            <w:pPr>
              <w:pStyle w:val="TableHeader"/>
            </w:pPr>
            <w:r w:rsidRPr="006C0F57">
              <w:t>Status</w:t>
            </w:r>
          </w:p>
        </w:tc>
      </w:tr>
      <w:tr w:rsidR="00BD2F2C" w:rsidRPr="004B3BF3" w14:paraId="3CE6CF41" w14:textId="07ED0AEE" w:rsidTr="006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26651273" w14:textId="4B0F4293" w:rsidR="00BD2F2C" w:rsidRPr="00A921D7" w:rsidRDefault="00BD2F2C" w:rsidP="006C0F57">
            <w:pPr>
              <w:pStyle w:val="TableColumn"/>
            </w:pPr>
            <w:r w:rsidRPr="003F1D69">
              <w:t>[Insert time]</w:t>
            </w:r>
          </w:p>
        </w:tc>
        <w:tc>
          <w:tcPr>
            <w:tcW w:w="2268" w:type="dxa"/>
          </w:tcPr>
          <w:p w14:paraId="0E819A99" w14:textId="174C6F22" w:rsidR="00BD2F2C" w:rsidRPr="006C0F57" w:rsidRDefault="00BD2F2C" w:rsidP="006C0F57">
            <w:pPr>
              <w:pStyle w:val="TableBody"/>
            </w:pPr>
            <w:r w:rsidRPr="006C0F57">
              <w:t>[Insert item]</w:t>
            </w:r>
          </w:p>
        </w:tc>
        <w:tc>
          <w:tcPr>
            <w:tcW w:w="2268" w:type="dxa"/>
          </w:tcPr>
          <w:p w14:paraId="1D14AABD" w14:textId="22A0EFD0" w:rsidR="00BD2F2C" w:rsidRPr="006C0F57" w:rsidRDefault="00BD2F2C" w:rsidP="006C0F57">
            <w:pPr>
              <w:pStyle w:val="TableBody"/>
            </w:pPr>
            <w:r w:rsidRPr="006C0F57">
              <w:t>[Insert names]</w:t>
            </w:r>
          </w:p>
        </w:tc>
        <w:sdt>
          <w:sdtPr>
            <w:alias w:val="Status"/>
            <w:tag w:val="Status"/>
            <w:id w:val="461079827"/>
            <w:placeholder>
              <w:docPart w:val="2BFBCF0FBCFC49AEB61519AC083B26E4"/>
            </w:placeholder>
            <w:showingPlcHdr/>
            <w:dropDownList>
              <w:listItem w:displayText="Select status" w:value="Select status"/>
              <w:listItem w:displayText="Open" w:value="Open"/>
              <w:listItem w:displayText="Completed" w:value="Completed"/>
              <w:listItem w:displayText="Review" w:value="Review"/>
              <w:listItem w:displayText="Parked" w:value="Parked"/>
            </w:dropDownList>
          </w:sdtPr>
          <w:sdtEndPr>
            <w:rPr>
              <w:rStyle w:val="Hyperlink"/>
              <w:color w:val="007B4B" w:themeColor="accent1"/>
              <w:u w:val="single"/>
            </w:rPr>
          </w:sdtEndPr>
          <w:sdtContent>
            <w:tc>
              <w:tcPr>
                <w:tcW w:w="2268" w:type="dxa"/>
              </w:tcPr>
              <w:p w14:paraId="2BC90AE1" w14:textId="46F9F39E" w:rsidR="00BD2F2C" w:rsidRPr="006C0F57" w:rsidRDefault="00BD2F2C" w:rsidP="006C0F57">
                <w:pPr>
                  <w:pStyle w:val="TableBody"/>
                </w:pPr>
                <w:r w:rsidRPr="006C0F57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BD2F2C" w:rsidRPr="004B3BF3" w14:paraId="06D3B468" w14:textId="4D6378E4" w:rsidTr="006C0F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7DA9CC19" w14:textId="2B37B9BB" w:rsidR="00BD2F2C" w:rsidRPr="00A921D7" w:rsidRDefault="00BD2F2C" w:rsidP="006C0F57">
            <w:pPr>
              <w:pStyle w:val="TableColumn"/>
            </w:pPr>
            <w:r w:rsidRPr="00CA4F5A">
              <w:t>[Insert time]</w:t>
            </w:r>
          </w:p>
        </w:tc>
        <w:tc>
          <w:tcPr>
            <w:tcW w:w="2268" w:type="dxa"/>
          </w:tcPr>
          <w:p w14:paraId="7607D2F7" w14:textId="1F2E72BF" w:rsidR="00BD2F2C" w:rsidRPr="006C0F57" w:rsidRDefault="00BD2F2C" w:rsidP="006C0F57">
            <w:pPr>
              <w:pStyle w:val="TableBody"/>
            </w:pPr>
            <w:r w:rsidRPr="006C0F57">
              <w:t>[Insert item]</w:t>
            </w:r>
          </w:p>
        </w:tc>
        <w:tc>
          <w:tcPr>
            <w:tcW w:w="2268" w:type="dxa"/>
          </w:tcPr>
          <w:p w14:paraId="25353F8C" w14:textId="73A4466A" w:rsidR="00BD2F2C" w:rsidRPr="006C0F57" w:rsidRDefault="00BD2F2C" w:rsidP="006C0F57">
            <w:pPr>
              <w:pStyle w:val="TableBody"/>
            </w:pPr>
            <w:r w:rsidRPr="006C0F57">
              <w:t>[Insert names]</w:t>
            </w:r>
          </w:p>
        </w:tc>
        <w:sdt>
          <w:sdtPr>
            <w:alias w:val="Status"/>
            <w:tag w:val="Status"/>
            <w:id w:val="-562251812"/>
            <w:placeholder>
              <w:docPart w:val="BF15D00A5F7A49C1B485E71FFDB2FC88"/>
            </w:placeholder>
            <w:showingPlcHdr/>
            <w:dropDownList>
              <w:listItem w:displayText="Select status" w:value="Select status"/>
              <w:listItem w:displayText="Open" w:value="Open"/>
              <w:listItem w:displayText="Completed" w:value="Completed"/>
              <w:listItem w:displayText="Review" w:value="Review"/>
              <w:listItem w:displayText="Parked" w:value="Parked"/>
            </w:dropDownList>
          </w:sdtPr>
          <w:sdtEndPr>
            <w:rPr>
              <w:rStyle w:val="Hyperlink"/>
              <w:color w:val="007B4B" w:themeColor="accent1"/>
              <w:u w:val="single"/>
            </w:rPr>
          </w:sdtEndPr>
          <w:sdtContent>
            <w:tc>
              <w:tcPr>
                <w:tcW w:w="2268" w:type="dxa"/>
              </w:tcPr>
              <w:p w14:paraId="7C21A581" w14:textId="68E6D668" w:rsidR="00BD2F2C" w:rsidRPr="006C0F57" w:rsidRDefault="00BD2F2C" w:rsidP="006C0F57">
                <w:pPr>
                  <w:pStyle w:val="TableBody"/>
                </w:pPr>
                <w:r w:rsidRPr="006C0F57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BD2F2C" w:rsidRPr="004B3BF3" w14:paraId="1E8D13ED" w14:textId="6C38E5D9" w:rsidTr="006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7E347FD5" w14:textId="77777777" w:rsidR="00BD2F2C" w:rsidRPr="00A921D7" w:rsidRDefault="00BD2F2C" w:rsidP="006C0F57">
            <w:pPr>
              <w:pStyle w:val="TableBody"/>
            </w:pPr>
            <w:r w:rsidRPr="00A921D7">
              <w:t>End of table</w:t>
            </w:r>
          </w:p>
        </w:tc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3F1911E1" w14:textId="77777777" w:rsidR="00BD2F2C" w:rsidRPr="00A921D7" w:rsidRDefault="00BD2F2C" w:rsidP="006C0F57">
            <w:pPr>
              <w:pStyle w:val="TableBody"/>
            </w:pPr>
          </w:p>
        </w:tc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3FCFB630" w14:textId="77777777" w:rsidR="00BD2F2C" w:rsidRPr="00A921D7" w:rsidRDefault="00BD2F2C" w:rsidP="006C0F57">
            <w:pPr>
              <w:pStyle w:val="TableBody"/>
            </w:pPr>
          </w:p>
        </w:tc>
        <w:tc>
          <w:tcPr>
            <w:tcW w:w="2268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5DD6AC24" w14:textId="77777777" w:rsidR="00BD2F2C" w:rsidRPr="00A921D7" w:rsidRDefault="00BD2F2C" w:rsidP="006C0F57">
            <w:pPr>
              <w:pStyle w:val="TableBody"/>
            </w:pPr>
          </w:p>
        </w:tc>
      </w:tr>
    </w:tbl>
    <w:p w14:paraId="5876FD9C" w14:textId="77777777" w:rsidR="0086436D" w:rsidRPr="00FB1F2A" w:rsidRDefault="0086436D" w:rsidP="006C0F57">
      <w:pPr>
        <w:pStyle w:val="Body"/>
        <w:rPr>
          <w:rStyle w:val="Strong"/>
          <w:rFonts w:ascii="VIC" w:hAnsi="VIC"/>
        </w:rPr>
      </w:pPr>
    </w:p>
    <w:sectPr w:rsidR="0086436D" w:rsidRPr="00FB1F2A" w:rsidSect="00FB6C0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FC37" w14:textId="77777777" w:rsidR="009A6056" w:rsidRPr="00973F22" w:rsidRDefault="009A6056" w:rsidP="00973F22">
      <w:r>
        <w:separator/>
      </w:r>
    </w:p>
    <w:p w14:paraId="6CAF7A62" w14:textId="77777777" w:rsidR="009A6056" w:rsidRDefault="009A6056"/>
  </w:endnote>
  <w:endnote w:type="continuationSeparator" w:id="0">
    <w:p w14:paraId="7541794B" w14:textId="77777777" w:rsidR="009A6056" w:rsidRPr="00973F22" w:rsidRDefault="009A6056" w:rsidP="00973F22">
      <w:r>
        <w:continuationSeparator/>
      </w:r>
    </w:p>
    <w:p w14:paraId="6BD71E71" w14:textId="77777777" w:rsidR="009A6056" w:rsidRDefault="009A6056"/>
  </w:endnote>
  <w:endnote w:type="continuationNotice" w:id="1">
    <w:p w14:paraId="41669F6F" w14:textId="77777777" w:rsidR="009A6056" w:rsidRDefault="009A6056" w:rsidP="00973F22"/>
    <w:p w14:paraId="18FF4995" w14:textId="77777777" w:rsidR="009A6056" w:rsidRDefault="009A6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6049" w14:textId="403950C7" w:rsidR="005F42C9" w:rsidRDefault="00441681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1DCB815" wp14:editId="4376CFEB">
              <wp:extent cx="443865" cy="443865"/>
              <wp:effectExtent l="0" t="0" r="2540" b="635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48D50" w14:textId="448E26AE" w:rsidR="00441681" w:rsidRPr="00441681" w:rsidRDefault="00441681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441681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DCB8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" filled="f" stroked="f">
              <v:fill o:detectmouseclick="t"/>
              <v:textbox style="mso-fit-shape-to-text:t" inset="5pt,0,0,0">
                <w:txbxContent>
                  <w:p w14:paraId="78648D50" w14:textId="448E26AE" w:rsidR="00441681" w:rsidRPr="00441681" w:rsidRDefault="00441681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441681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969C" w14:textId="59135BA1" w:rsidR="00A65BB7" w:rsidRPr="00973F22" w:rsidRDefault="009A6056" w:rsidP="00A65BB7">
    <w:pPr>
      <w:pStyle w:val="Footer"/>
      <w:tabs>
        <w:tab w:val="clear" w:pos="4513"/>
        <w:tab w:val="left" w:pos="0"/>
      </w:tabs>
      <w:jc w:val="right"/>
    </w:pP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="00A65BB7" w:rsidRPr="00973F22">
          <w:fldChar w:fldCharType="begin"/>
        </w:r>
        <w:r w:rsidR="00A65BB7" w:rsidRPr="00973F22">
          <w:instrText xml:space="preserve"> PAGE   \* MERGEFORMAT </w:instrText>
        </w:r>
        <w:r w:rsidR="00A65BB7" w:rsidRPr="00973F22">
          <w:fldChar w:fldCharType="separate"/>
        </w:r>
        <w:r w:rsidR="00A65BB7">
          <w:t>1</w:t>
        </w:r>
        <w:r w:rsidR="00A65BB7" w:rsidRPr="00973F22">
          <w:fldChar w:fldCharType="end"/>
        </w:r>
      </w:sdtContent>
    </w:sdt>
    <w:r w:rsidR="00A65BB7" w:rsidRPr="00973F22">
      <w:tab/>
    </w:r>
    <w:r w:rsidR="00A65BB7" w:rsidRPr="00973F22">
      <w:rPr>
        <w:noProof/>
      </w:rPr>
      <w:drawing>
        <wp:inline distT="0" distB="0" distL="0" distR="0" wp14:anchorId="6134F9F8" wp14:editId="48667988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45FA" w14:textId="75054641" w:rsidR="005F42C9" w:rsidRDefault="00441681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6652DC3" wp14:editId="14562992">
              <wp:extent cx="443865" cy="443865"/>
              <wp:effectExtent l="0" t="0" r="2540" b="635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5E1FF" w14:textId="0DABEDD9" w:rsidR="00441681" w:rsidRPr="00441681" w:rsidRDefault="00441681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441681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6652D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65B5E1FF" w14:textId="0DABEDD9" w:rsidR="00441681" w:rsidRPr="00441681" w:rsidRDefault="00441681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441681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A2F5" w14:textId="77777777" w:rsidR="009A6056" w:rsidRPr="00973F22" w:rsidRDefault="009A6056" w:rsidP="00973F22">
      <w:r>
        <w:separator/>
      </w:r>
    </w:p>
    <w:p w14:paraId="71E75363" w14:textId="77777777" w:rsidR="009A6056" w:rsidRDefault="009A6056"/>
  </w:footnote>
  <w:footnote w:type="continuationSeparator" w:id="0">
    <w:p w14:paraId="397970C4" w14:textId="77777777" w:rsidR="009A6056" w:rsidRPr="00973F22" w:rsidRDefault="009A6056" w:rsidP="00973F22">
      <w:r>
        <w:continuationSeparator/>
      </w:r>
    </w:p>
    <w:p w14:paraId="02E7E23A" w14:textId="77777777" w:rsidR="009A6056" w:rsidRDefault="009A6056"/>
  </w:footnote>
  <w:footnote w:type="continuationNotice" w:id="1">
    <w:p w14:paraId="38250177" w14:textId="77777777" w:rsidR="009A6056" w:rsidRDefault="009A6056" w:rsidP="00973F22"/>
    <w:p w14:paraId="7EB5F55D" w14:textId="77777777" w:rsidR="009A6056" w:rsidRDefault="009A6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6D00" w14:textId="0B26BB12" w:rsidR="000C630F" w:rsidRDefault="000C630F" w:rsidP="000C630F">
    <w:pPr>
      <w:pStyle w:val="Header"/>
      <w:tabs>
        <w:tab w:val="clear" w:pos="4513"/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E4F7A"/>
    <w:multiLevelType w:val="hybridMultilevel"/>
    <w:tmpl w:val="BCAC8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53B84"/>
    <w:multiLevelType w:val="hybridMultilevel"/>
    <w:tmpl w:val="F320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6887"/>
    <w:multiLevelType w:val="hybridMultilevel"/>
    <w:tmpl w:val="BA7A5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E84C8D"/>
    <w:multiLevelType w:val="hybridMultilevel"/>
    <w:tmpl w:val="1996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97C35"/>
    <w:multiLevelType w:val="hybridMultilevel"/>
    <w:tmpl w:val="C0C0F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00B7A"/>
    <w:multiLevelType w:val="hybridMultilevel"/>
    <w:tmpl w:val="0C3CC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15"/>
  </w:num>
  <w:num w:numId="5">
    <w:abstractNumId w:val="20"/>
  </w:num>
  <w:num w:numId="6">
    <w:abstractNumId w:val="12"/>
  </w:num>
  <w:num w:numId="7">
    <w:abstractNumId w:val="22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25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6"/>
  </w:num>
  <w:num w:numId="2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B"/>
    <w:rsid w:val="00000398"/>
    <w:rsid w:val="000147BB"/>
    <w:rsid w:val="000263C0"/>
    <w:rsid w:val="00032B0B"/>
    <w:rsid w:val="0003753D"/>
    <w:rsid w:val="00045450"/>
    <w:rsid w:val="000463BA"/>
    <w:rsid w:val="00046991"/>
    <w:rsid w:val="000617B4"/>
    <w:rsid w:val="00062764"/>
    <w:rsid w:val="0006287A"/>
    <w:rsid w:val="0006457C"/>
    <w:rsid w:val="000679B5"/>
    <w:rsid w:val="00074864"/>
    <w:rsid w:val="00080FB5"/>
    <w:rsid w:val="000A4349"/>
    <w:rsid w:val="000B15DC"/>
    <w:rsid w:val="000B7722"/>
    <w:rsid w:val="000C630F"/>
    <w:rsid w:val="000C71C1"/>
    <w:rsid w:val="000D3A6B"/>
    <w:rsid w:val="000E6258"/>
    <w:rsid w:val="000E7D04"/>
    <w:rsid w:val="000F2077"/>
    <w:rsid w:val="000F7A17"/>
    <w:rsid w:val="00104FF4"/>
    <w:rsid w:val="00112211"/>
    <w:rsid w:val="00114CC3"/>
    <w:rsid w:val="0012332F"/>
    <w:rsid w:val="00135FDA"/>
    <w:rsid w:val="001375DC"/>
    <w:rsid w:val="00147B3A"/>
    <w:rsid w:val="00150AE8"/>
    <w:rsid w:val="00151F20"/>
    <w:rsid w:val="00157891"/>
    <w:rsid w:val="0017079F"/>
    <w:rsid w:val="00171ED6"/>
    <w:rsid w:val="00172E36"/>
    <w:rsid w:val="00173F6A"/>
    <w:rsid w:val="001A7197"/>
    <w:rsid w:val="001B4E83"/>
    <w:rsid w:val="001C34A5"/>
    <w:rsid w:val="001C5327"/>
    <w:rsid w:val="001C77EE"/>
    <w:rsid w:val="001D2013"/>
    <w:rsid w:val="001E0CEF"/>
    <w:rsid w:val="001E1EF8"/>
    <w:rsid w:val="001E2943"/>
    <w:rsid w:val="001E5B51"/>
    <w:rsid w:val="001F7531"/>
    <w:rsid w:val="00222804"/>
    <w:rsid w:val="00225FCC"/>
    <w:rsid w:val="00237C04"/>
    <w:rsid w:val="00242219"/>
    <w:rsid w:val="002427C3"/>
    <w:rsid w:val="00251710"/>
    <w:rsid w:val="002658C1"/>
    <w:rsid w:val="002673D5"/>
    <w:rsid w:val="002734D1"/>
    <w:rsid w:val="00277995"/>
    <w:rsid w:val="002828F5"/>
    <w:rsid w:val="00292B41"/>
    <w:rsid w:val="002A6A13"/>
    <w:rsid w:val="002B62A2"/>
    <w:rsid w:val="002C0246"/>
    <w:rsid w:val="002C4621"/>
    <w:rsid w:val="002D25E9"/>
    <w:rsid w:val="002F2C1A"/>
    <w:rsid w:val="0030201E"/>
    <w:rsid w:val="00302A41"/>
    <w:rsid w:val="003053EA"/>
    <w:rsid w:val="00315C6C"/>
    <w:rsid w:val="00325D16"/>
    <w:rsid w:val="00336BA7"/>
    <w:rsid w:val="003539E8"/>
    <w:rsid w:val="00357F70"/>
    <w:rsid w:val="003703A9"/>
    <w:rsid w:val="00380DB5"/>
    <w:rsid w:val="00384A0A"/>
    <w:rsid w:val="00384FC2"/>
    <w:rsid w:val="00391E99"/>
    <w:rsid w:val="003A0024"/>
    <w:rsid w:val="003A7606"/>
    <w:rsid w:val="003B01A8"/>
    <w:rsid w:val="003E7A91"/>
    <w:rsid w:val="00421FF3"/>
    <w:rsid w:val="004406D6"/>
    <w:rsid w:val="0044102A"/>
    <w:rsid w:val="00441681"/>
    <w:rsid w:val="00441D08"/>
    <w:rsid w:val="00451BB0"/>
    <w:rsid w:val="00470ED3"/>
    <w:rsid w:val="00491786"/>
    <w:rsid w:val="004B7F31"/>
    <w:rsid w:val="004D24ED"/>
    <w:rsid w:val="004D5283"/>
    <w:rsid w:val="004F22BD"/>
    <w:rsid w:val="004F4DE3"/>
    <w:rsid w:val="00506A73"/>
    <w:rsid w:val="005074AE"/>
    <w:rsid w:val="00515BD2"/>
    <w:rsid w:val="00523850"/>
    <w:rsid w:val="00525E54"/>
    <w:rsid w:val="005276C8"/>
    <w:rsid w:val="00531BCD"/>
    <w:rsid w:val="00531CCA"/>
    <w:rsid w:val="00534A08"/>
    <w:rsid w:val="00552DAF"/>
    <w:rsid w:val="005656DE"/>
    <w:rsid w:val="00581449"/>
    <w:rsid w:val="005A5552"/>
    <w:rsid w:val="005C0578"/>
    <w:rsid w:val="005C3F87"/>
    <w:rsid w:val="005C791C"/>
    <w:rsid w:val="005E51C9"/>
    <w:rsid w:val="005E6E11"/>
    <w:rsid w:val="005F42C9"/>
    <w:rsid w:val="005F78D8"/>
    <w:rsid w:val="00613B2B"/>
    <w:rsid w:val="00617ED0"/>
    <w:rsid w:val="00622554"/>
    <w:rsid w:val="00625E59"/>
    <w:rsid w:val="006323DA"/>
    <w:rsid w:val="00642135"/>
    <w:rsid w:val="0064243B"/>
    <w:rsid w:val="006704A0"/>
    <w:rsid w:val="006705C0"/>
    <w:rsid w:val="00676589"/>
    <w:rsid w:val="0068405D"/>
    <w:rsid w:val="00687131"/>
    <w:rsid w:val="00694370"/>
    <w:rsid w:val="00694D4B"/>
    <w:rsid w:val="006A0D99"/>
    <w:rsid w:val="006A5C84"/>
    <w:rsid w:val="006B0745"/>
    <w:rsid w:val="006B3762"/>
    <w:rsid w:val="006C0F57"/>
    <w:rsid w:val="006C1A60"/>
    <w:rsid w:val="006C3237"/>
    <w:rsid w:val="006E5E4E"/>
    <w:rsid w:val="0071245C"/>
    <w:rsid w:val="0071338F"/>
    <w:rsid w:val="007249BE"/>
    <w:rsid w:val="00724BC1"/>
    <w:rsid w:val="00734856"/>
    <w:rsid w:val="00736139"/>
    <w:rsid w:val="00771616"/>
    <w:rsid w:val="00771BBD"/>
    <w:rsid w:val="00772285"/>
    <w:rsid w:val="00775F6A"/>
    <w:rsid w:val="007774BF"/>
    <w:rsid w:val="007829C7"/>
    <w:rsid w:val="007848FE"/>
    <w:rsid w:val="007953A3"/>
    <w:rsid w:val="00796B91"/>
    <w:rsid w:val="007A16D2"/>
    <w:rsid w:val="007D1463"/>
    <w:rsid w:val="007E604A"/>
    <w:rsid w:val="007F60D0"/>
    <w:rsid w:val="0080534A"/>
    <w:rsid w:val="008159B9"/>
    <w:rsid w:val="008240B2"/>
    <w:rsid w:val="008276B1"/>
    <w:rsid w:val="008365DA"/>
    <w:rsid w:val="0085680F"/>
    <w:rsid w:val="0086436D"/>
    <w:rsid w:val="00876AEC"/>
    <w:rsid w:val="00896596"/>
    <w:rsid w:val="008A2A5E"/>
    <w:rsid w:val="008A35E3"/>
    <w:rsid w:val="008C26C0"/>
    <w:rsid w:val="008C443E"/>
    <w:rsid w:val="008C547D"/>
    <w:rsid w:val="008C5E30"/>
    <w:rsid w:val="008D0297"/>
    <w:rsid w:val="008D585A"/>
    <w:rsid w:val="008D5EA3"/>
    <w:rsid w:val="008F416A"/>
    <w:rsid w:val="009068B4"/>
    <w:rsid w:val="009078F6"/>
    <w:rsid w:val="00911D90"/>
    <w:rsid w:val="009317A8"/>
    <w:rsid w:val="009327FB"/>
    <w:rsid w:val="00933E01"/>
    <w:rsid w:val="009408BE"/>
    <w:rsid w:val="009501A9"/>
    <w:rsid w:val="00952D74"/>
    <w:rsid w:val="0096049F"/>
    <w:rsid w:val="00973F22"/>
    <w:rsid w:val="00977FB7"/>
    <w:rsid w:val="00987EE4"/>
    <w:rsid w:val="009A4CBA"/>
    <w:rsid w:val="009A533A"/>
    <w:rsid w:val="009A5AE6"/>
    <w:rsid w:val="009A6056"/>
    <w:rsid w:val="009B1A17"/>
    <w:rsid w:val="009B6C51"/>
    <w:rsid w:val="009D5BEC"/>
    <w:rsid w:val="009D7454"/>
    <w:rsid w:val="009D7C46"/>
    <w:rsid w:val="009F7D33"/>
    <w:rsid w:val="00A1477D"/>
    <w:rsid w:val="00A20919"/>
    <w:rsid w:val="00A22C86"/>
    <w:rsid w:val="00A3737E"/>
    <w:rsid w:val="00A41EED"/>
    <w:rsid w:val="00A4288A"/>
    <w:rsid w:val="00A442C3"/>
    <w:rsid w:val="00A54D98"/>
    <w:rsid w:val="00A640F0"/>
    <w:rsid w:val="00A65BB7"/>
    <w:rsid w:val="00A66FBA"/>
    <w:rsid w:val="00A7197F"/>
    <w:rsid w:val="00A72015"/>
    <w:rsid w:val="00A73EF6"/>
    <w:rsid w:val="00A775A4"/>
    <w:rsid w:val="00A80F5C"/>
    <w:rsid w:val="00A838CE"/>
    <w:rsid w:val="00A86346"/>
    <w:rsid w:val="00A92582"/>
    <w:rsid w:val="00A931EA"/>
    <w:rsid w:val="00AB6D2D"/>
    <w:rsid w:val="00AC4DC7"/>
    <w:rsid w:val="00AC7D5C"/>
    <w:rsid w:val="00AD5057"/>
    <w:rsid w:val="00AD54B0"/>
    <w:rsid w:val="00AD7126"/>
    <w:rsid w:val="00AE3055"/>
    <w:rsid w:val="00AE5B4C"/>
    <w:rsid w:val="00AF7301"/>
    <w:rsid w:val="00B013DB"/>
    <w:rsid w:val="00B1067A"/>
    <w:rsid w:val="00B11133"/>
    <w:rsid w:val="00B30C29"/>
    <w:rsid w:val="00B32E5B"/>
    <w:rsid w:val="00B3713E"/>
    <w:rsid w:val="00B51168"/>
    <w:rsid w:val="00B60A84"/>
    <w:rsid w:val="00B616A2"/>
    <w:rsid w:val="00B62513"/>
    <w:rsid w:val="00B66D7A"/>
    <w:rsid w:val="00B878CD"/>
    <w:rsid w:val="00B90B10"/>
    <w:rsid w:val="00BB0A12"/>
    <w:rsid w:val="00BB2139"/>
    <w:rsid w:val="00BC0F5D"/>
    <w:rsid w:val="00BC26B2"/>
    <w:rsid w:val="00BD2F2C"/>
    <w:rsid w:val="00BD4414"/>
    <w:rsid w:val="00BE6683"/>
    <w:rsid w:val="00BF3973"/>
    <w:rsid w:val="00BF44BF"/>
    <w:rsid w:val="00C10202"/>
    <w:rsid w:val="00C12C05"/>
    <w:rsid w:val="00C15EFE"/>
    <w:rsid w:val="00C2047D"/>
    <w:rsid w:val="00C42A13"/>
    <w:rsid w:val="00C42CC4"/>
    <w:rsid w:val="00C6029D"/>
    <w:rsid w:val="00C61399"/>
    <w:rsid w:val="00C6509D"/>
    <w:rsid w:val="00C657AB"/>
    <w:rsid w:val="00C81618"/>
    <w:rsid w:val="00C92553"/>
    <w:rsid w:val="00C92FF3"/>
    <w:rsid w:val="00C952B9"/>
    <w:rsid w:val="00C962B9"/>
    <w:rsid w:val="00CA753D"/>
    <w:rsid w:val="00CA75B5"/>
    <w:rsid w:val="00CA7D06"/>
    <w:rsid w:val="00CC20DA"/>
    <w:rsid w:val="00CC6229"/>
    <w:rsid w:val="00CC7DCE"/>
    <w:rsid w:val="00CD2196"/>
    <w:rsid w:val="00CD237D"/>
    <w:rsid w:val="00CD4138"/>
    <w:rsid w:val="00CE16BE"/>
    <w:rsid w:val="00D0282B"/>
    <w:rsid w:val="00D05BEB"/>
    <w:rsid w:val="00D07EAD"/>
    <w:rsid w:val="00D10DAC"/>
    <w:rsid w:val="00D24B8B"/>
    <w:rsid w:val="00D27967"/>
    <w:rsid w:val="00D3444E"/>
    <w:rsid w:val="00D37410"/>
    <w:rsid w:val="00D37FD0"/>
    <w:rsid w:val="00D4585B"/>
    <w:rsid w:val="00D46543"/>
    <w:rsid w:val="00D61DA6"/>
    <w:rsid w:val="00D8076E"/>
    <w:rsid w:val="00D80B4F"/>
    <w:rsid w:val="00D91C20"/>
    <w:rsid w:val="00DA2856"/>
    <w:rsid w:val="00DA5A68"/>
    <w:rsid w:val="00DB4224"/>
    <w:rsid w:val="00DE3D94"/>
    <w:rsid w:val="00DE4B60"/>
    <w:rsid w:val="00DF4DCF"/>
    <w:rsid w:val="00DF6940"/>
    <w:rsid w:val="00E10249"/>
    <w:rsid w:val="00E125F1"/>
    <w:rsid w:val="00E25067"/>
    <w:rsid w:val="00E262C7"/>
    <w:rsid w:val="00E41388"/>
    <w:rsid w:val="00E439D1"/>
    <w:rsid w:val="00E46946"/>
    <w:rsid w:val="00E56EA7"/>
    <w:rsid w:val="00E6225F"/>
    <w:rsid w:val="00E66DAD"/>
    <w:rsid w:val="00E715EF"/>
    <w:rsid w:val="00E763DC"/>
    <w:rsid w:val="00E77935"/>
    <w:rsid w:val="00E82B11"/>
    <w:rsid w:val="00E9383C"/>
    <w:rsid w:val="00E957A2"/>
    <w:rsid w:val="00EA0E7C"/>
    <w:rsid w:val="00EC2661"/>
    <w:rsid w:val="00EC7FBB"/>
    <w:rsid w:val="00ED0E63"/>
    <w:rsid w:val="00EE0A88"/>
    <w:rsid w:val="00EE1A93"/>
    <w:rsid w:val="00EF1BBF"/>
    <w:rsid w:val="00F05580"/>
    <w:rsid w:val="00F12EDD"/>
    <w:rsid w:val="00F15CCE"/>
    <w:rsid w:val="00F16B21"/>
    <w:rsid w:val="00F2177F"/>
    <w:rsid w:val="00F22CD5"/>
    <w:rsid w:val="00F27ABB"/>
    <w:rsid w:val="00F310C9"/>
    <w:rsid w:val="00F37066"/>
    <w:rsid w:val="00F428B9"/>
    <w:rsid w:val="00F50D92"/>
    <w:rsid w:val="00F51250"/>
    <w:rsid w:val="00F54336"/>
    <w:rsid w:val="00F56EB7"/>
    <w:rsid w:val="00F67A69"/>
    <w:rsid w:val="00F70660"/>
    <w:rsid w:val="00F73696"/>
    <w:rsid w:val="00F7370B"/>
    <w:rsid w:val="00F830EC"/>
    <w:rsid w:val="00F87F56"/>
    <w:rsid w:val="00F971ED"/>
    <w:rsid w:val="00FA0706"/>
    <w:rsid w:val="00FB0CCF"/>
    <w:rsid w:val="00FB1F2A"/>
    <w:rsid w:val="00FB5CA5"/>
    <w:rsid w:val="00FB66FB"/>
    <w:rsid w:val="00FB6C01"/>
    <w:rsid w:val="00FC591E"/>
    <w:rsid w:val="00FD373E"/>
    <w:rsid w:val="00FD78B3"/>
    <w:rsid w:val="00FD7CDA"/>
    <w:rsid w:val="00FE7300"/>
    <w:rsid w:val="00FF1BC2"/>
    <w:rsid w:val="00FF2C5E"/>
    <w:rsid w:val="00FF3E38"/>
    <w:rsid w:val="0574FB5D"/>
    <w:rsid w:val="19D3C2F3"/>
    <w:rsid w:val="22B9D6B6"/>
    <w:rsid w:val="2A0AA169"/>
    <w:rsid w:val="3033E574"/>
    <w:rsid w:val="33E1DB5D"/>
    <w:rsid w:val="3A27907C"/>
    <w:rsid w:val="5B8368F6"/>
    <w:rsid w:val="655DC9EB"/>
    <w:rsid w:val="6E890F38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0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C9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link w:val="Heading1Char"/>
    <w:uiPriority w:val="9"/>
    <w:qFormat/>
    <w:rsid w:val="00CC6229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CC6229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CC6229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CC6229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CC6229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5F42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42C9"/>
  </w:style>
  <w:style w:type="character" w:customStyle="1" w:styleId="Heading1Char">
    <w:name w:val="Heading 1 Char"/>
    <w:link w:val="Heading1"/>
    <w:uiPriority w:val="9"/>
    <w:rsid w:val="00CC6229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CC6229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C6229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CC6229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CC622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CC6229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CC6229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CC6229"/>
  </w:style>
  <w:style w:type="character" w:customStyle="1" w:styleId="SeparatorChar">
    <w:name w:val="Separator Char"/>
    <w:basedOn w:val="BodyChar"/>
    <w:link w:val="Separator"/>
    <w:rsid w:val="00CC6229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CC6229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CC6229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CC6229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CC6229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CC6229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CC6229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CC6229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CC6229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CC6229"/>
    <w:pPr>
      <w:numPr>
        <w:numId w:val="6"/>
      </w:numPr>
      <w:ind w:left="357" w:hanging="357"/>
    </w:pPr>
  </w:style>
  <w:style w:type="paragraph" w:customStyle="1" w:styleId="TableListing1">
    <w:name w:val="Table Listing 1"/>
    <w:basedOn w:val="TableBody"/>
    <w:qFormat/>
    <w:rsid w:val="00CC6229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CC6229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CC6229"/>
    <w:pPr>
      <w:keepNext/>
      <w:keepLines/>
    </w:pPr>
  </w:style>
  <w:style w:type="paragraph" w:customStyle="1" w:styleId="BodyIndent">
    <w:name w:val="Body Indent"/>
    <w:basedOn w:val="Body"/>
    <w:qFormat/>
    <w:rsid w:val="00CC6229"/>
    <w:pPr>
      <w:ind w:left="567"/>
    </w:pPr>
  </w:style>
  <w:style w:type="table" w:styleId="TableGrid">
    <w:name w:val="Table Grid"/>
    <w:basedOn w:val="TableNormal"/>
    <w:uiPriority w:val="39"/>
    <w:rsid w:val="00CC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531CCA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 Medium" w:hAnsi="VIC Medium"/>
        <w:sz w:val="22"/>
      </w:rPr>
    </w:tblStylePr>
    <w:tblStylePr w:type="firstCol">
      <w:pPr>
        <w:jc w:val="left"/>
      </w:pPr>
      <w:rPr>
        <w:rFonts w:ascii="VIC Medium" w:hAnsi="VIC Medium"/>
        <w:sz w:val="22"/>
      </w:rPr>
    </w:tblStylePr>
    <w:tblStylePr w:type="lastCol">
      <w:pPr>
        <w:jc w:val="left"/>
      </w:pPr>
      <w:rPr>
        <w:rFonts w:ascii="VIC Medium" w:hAnsi="VIC Medium"/>
        <w:sz w:val="22"/>
      </w:rPr>
    </w:tblStylePr>
    <w:tblStylePr w:type="band1Vert">
      <w:pPr>
        <w:jc w:val="left"/>
      </w:pPr>
      <w:rPr>
        <w:rFonts w:ascii="VIC Medium" w:hAnsi="VIC Medium"/>
        <w:sz w:val="22"/>
      </w:rPr>
    </w:tblStylePr>
    <w:tblStylePr w:type="band2Vert">
      <w:pPr>
        <w:jc w:val="left"/>
      </w:pPr>
      <w:rPr>
        <w:rFonts w:ascii="VIC Medium" w:hAnsi="VIC Medium"/>
        <w:sz w:val="22"/>
      </w:rPr>
    </w:tblStylePr>
    <w:tblStylePr w:type="band1Horz">
      <w:pPr>
        <w:jc w:val="left"/>
      </w:pPr>
      <w:rPr>
        <w:rFonts w:ascii="VIC Medium" w:hAnsi="VIC Medium"/>
        <w:sz w:val="22"/>
      </w:rPr>
    </w:tblStylePr>
    <w:tblStylePr w:type="band2Horz">
      <w:pPr>
        <w:jc w:val="left"/>
      </w:pPr>
      <w:rPr>
        <w:rFonts w:ascii="VIC Medium" w:hAnsi="VIC Medium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CC6229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C6229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22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CC622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CC6229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CC622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CC6229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CC6229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C6229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CC6229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CC6229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CC6229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CC62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D07EAD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CC62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531CCA"/>
    <w:tblPr>
      <w:tblBorders>
        <w:insideH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CC6229"/>
  </w:style>
  <w:style w:type="paragraph" w:styleId="TOC1">
    <w:name w:val="toc 1"/>
    <w:basedOn w:val="Normal"/>
    <w:next w:val="Normal"/>
    <w:autoRedefine/>
    <w:uiPriority w:val="39"/>
    <w:unhideWhenUsed/>
    <w:qFormat/>
    <w:rsid w:val="00CC6229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CC6229"/>
  </w:style>
  <w:style w:type="paragraph" w:styleId="TOC3">
    <w:name w:val="toc 3"/>
    <w:basedOn w:val="TOC2"/>
    <w:next w:val="Normal"/>
    <w:autoRedefine/>
    <w:uiPriority w:val="39"/>
    <w:unhideWhenUsed/>
    <w:rsid w:val="00CC6229"/>
  </w:style>
  <w:style w:type="character" w:styleId="UnresolvedMention">
    <w:name w:val="Unresolved Mention"/>
    <w:basedOn w:val="DefaultParagraphFont"/>
    <w:uiPriority w:val="99"/>
    <w:semiHidden/>
    <w:unhideWhenUsed/>
    <w:rsid w:val="00CC62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2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7FB"/>
    <w:rPr>
      <w:color w:val="808080"/>
    </w:rPr>
  </w:style>
  <w:style w:type="table" w:customStyle="1" w:styleId="TableFirstColumn">
    <w:name w:val="Table Fir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table" w:customStyle="1" w:styleId="TableLastColumn">
    <w:name w:val="Table Last Column"/>
    <w:basedOn w:val="Table"/>
    <w:uiPriority w:val="99"/>
    <w:rsid w:val="0096049F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NormalWeb">
    <w:name w:val="Normal (Web)"/>
    <w:basedOn w:val="Normal"/>
    <w:uiPriority w:val="99"/>
    <w:semiHidden/>
    <w:unhideWhenUsed/>
    <w:locked/>
    <w:rsid w:val="0073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5C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C6229"/>
    <w:rPr>
      <w:rFonts w:eastAsiaTheme="majorEastAsia" w:cstheme="majorBidi"/>
      <w:b/>
      <w:iCs/>
      <w:color w:val="00573F" w:themeColor="text2"/>
      <w:sz w:val="24"/>
      <w:szCs w:val="24"/>
    </w:rPr>
  </w:style>
  <w:style w:type="table" w:customStyle="1" w:styleId="TableVPSC">
    <w:name w:val="Table VPSC"/>
    <w:uiPriority w:val="99"/>
    <w:rsid w:val="00CC6229"/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istHeading4">
    <w:name w:val="List Heading 4"/>
    <w:basedOn w:val="Heading4"/>
    <w:qFormat/>
    <w:rsid w:val="00CC6229"/>
    <w:pPr>
      <w:numPr>
        <w:numId w:val="25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CC6229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CC6229"/>
    <w:rPr>
      <w:u w:val="dotted"/>
    </w:rPr>
  </w:style>
  <w:style w:type="paragraph" w:customStyle="1" w:styleId="ListHeading5">
    <w:name w:val="List Heading 5"/>
    <w:basedOn w:val="Heading5"/>
    <w:qFormat/>
    <w:rsid w:val="00CC6229"/>
    <w:pPr>
      <w:numPr>
        <w:numId w:val="26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CC6229"/>
    <w:pPr>
      <w:numPr>
        <w:numId w:val="15"/>
      </w:numPr>
      <w:contextualSpacing/>
    </w:pPr>
  </w:style>
  <w:style w:type="paragraph" w:customStyle="1" w:styleId="Bullet2">
    <w:name w:val="Bullet 2"/>
    <w:basedOn w:val="Bullet1"/>
    <w:qFormat/>
    <w:rsid w:val="00CC6229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CC6229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CC6229"/>
    <w:rPr>
      <w:rFonts w:ascii="VIC SemiBold" w:hAnsi="VIC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ED85A56B2D486AB7AD338D79F6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93AC-2DFE-4F7D-8DE3-9F1136249ECB}"/>
      </w:docPartPr>
      <w:docPartBody>
        <w:p w:rsidR="00FF3EEF" w:rsidRDefault="00C61A8E" w:rsidP="00C61A8E">
          <w:pPr>
            <w:pStyle w:val="2BED85A56B2D486AB7AD338D79F6A674"/>
          </w:pPr>
          <w:r w:rsidRPr="00773E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85F2E4F0C845AE9D1DECF7EC88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7545-6D18-44C8-B16E-B3C86B39126C}"/>
      </w:docPartPr>
      <w:docPartBody>
        <w:p w:rsidR="00FF3EEF" w:rsidRDefault="00C61A8E" w:rsidP="00C61A8E">
          <w:pPr>
            <w:pStyle w:val="7885F2E4F0C845AE9D1DECF7EC88BB72"/>
          </w:pPr>
          <w:r w:rsidRPr="00773E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FBCF0FBCFC49AEB61519AC083B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6395-122D-44D9-83EB-749DC1E71A8E}"/>
      </w:docPartPr>
      <w:docPartBody>
        <w:p w:rsidR="00FF3EEF" w:rsidRDefault="00C61A8E" w:rsidP="00C61A8E">
          <w:pPr>
            <w:pStyle w:val="2BFBCF0FBCFC49AEB61519AC083B26E4"/>
          </w:pPr>
          <w:r w:rsidRPr="00230C2D">
            <w:rPr>
              <w:rStyle w:val="PlaceholderText"/>
            </w:rPr>
            <w:t>Choose an item.</w:t>
          </w:r>
        </w:p>
      </w:docPartBody>
    </w:docPart>
    <w:docPart>
      <w:docPartPr>
        <w:name w:val="BF15D00A5F7A49C1B485E71FFDB2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AA70-0164-4BEB-A151-CFEF3F836EA8}"/>
      </w:docPartPr>
      <w:docPartBody>
        <w:p w:rsidR="00FF3EEF" w:rsidRDefault="00C61A8E" w:rsidP="00C61A8E">
          <w:pPr>
            <w:pStyle w:val="BF15D00A5F7A49C1B485E71FFDB2FC88"/>
          </w:pPr>
          <w:r w:rsidRPr="00230C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D"/>
    <w:rsid w:val="00700E8F"/>
    <w:rsid w:val="00997BAD"/>
    <w:rsid w:val="00BD1EA1"/>
    <w:rsid w:val="00C61A8E"/>
    <w:rsid w:val="00D83915"/>
    <w:rsid w:val="00EC05FB"/>
    <w:rsid w:val="00F43553"/>
    <w:rsid w:val="00F830EC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A8E"/>
    <w:rPr>
      <w:color w:val="808080"/>
    </w:rPr>
  </w:style>
  <w:style w:type="paragraph" w:customStyle="1" w:styleId="2BED85A56B2D486AB7AD338D79F6A674">
    <w:name w:val="2BED85A56B2D486AB7AD338D79F6A674"/>
    <w:rsid w:val="00C61A8E"/>
  </w:style>
  <w:style w:type="paragraph" w:customStyle="1" w:styleId="7885F2E4F0C845AE9D1DECF7EC88BB72">
    <w:name w:val="7885F2E4F0C845AE9D1DECF7EC88BB72"/>
    <w:rsid w:val="00C61A8E"/>
  </w:style>
  <w:style w:type="paragraph" w:customStyle="1" w:styleId="2BFBCF0FBCFC49AEB61519AC083B26E4">
    <w:name w:val="2BFBCF0FBCFC49AEB61519AC083B26E4"/>
    <w:rsid w:val="00C61A8E"/>
  </w:style>
  <w:style w:type="paragraph" w:customStyle="1" w:styleId="BF15D00A5F7A49C1B485E71FFDB2FC88">
    <w:name w:val="BF15D00A5F7A49C1B485E71FFDB2FC88"/>
    <w:rsid w:val="00C6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2022-06-06T00:56:00Z</dcterms:created>
  <dcterms:modified xsi:type="dcterms:W3CDTF">2022-06-06T00:57:00Z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2022-06-06T00:56:45Z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dc7cae15-6683-4a0b-8f8b-261cc0f7f030</vt:lpwstr>
  </property>
  <property fmtid="{D5CDD505-2E9C-101B-9397-08002B2CF9AE}" pid="11" name="MSIP_Label_7158ebbd-6c5e-441f-bfc9-4eb8c11e3978_ContentBits">
    <vt:lpwstr>2</vt:lpwstr>
  </property>
</Properties>
</file>